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D5D84">
      <w:pPr>
        <w:jc w:val="center"/>
        <w:rPr>
          <w:vertAlign w:val="baseline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2026年1.1-1.30市场监管局医疗器械经营许可核发情况</w:t>
      </w:r>
    </w:p>
    <w:tbl>
      <w:tblPr>
        <w:tblStyle w:val="5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567"/>
        <w:gridCol w:w="994"/>
        <w:gridCol w:w="914"/>
        <w:gridCol w:w="1280"/>
        <w:gridCol w:w="1655"/>
        <w:gridCol w:w="5162"/>
        <w:gridCol w:w="1253"/>
        <w:gridCol w:w="1318"/>
      </w:tblGrid>
      <w:tr w14:paraId="2EAFA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dxa"/>
            <w:vAlign w:val="center"/>
          </w:tcPr>
          <w:p w14:paraId="7E17B1BB">
            <w:pPr>
              <w:jc w:val="both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</w:p>
        </w:tc>
        <w:tc>
          <w:tcPr>
            <w:tcW w:w="1567" w:type="dxa"/>
            <w:vAlign w:val="center"/>
          </w:tcPr>
          <w:p w14:paraId="78DF87B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994" w:type="dxa"/>
            <w:vAlign w:val="center"/>
          </w:tcPr>
          <w:p w14:paraId="1873F81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914" w:type="dxa"/>
            <w:vAlign w:val="center"/>
          </w:tcPr>
          <w:p w14:paraId="35A74E8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280" w:type="dxa"/>
            <w:vAlign w:val="center"/>
          </w:tcPr>
          <w:p w14:paraId="5599B480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1655" w:type="dxa"/>
            <w:vAlign w:val="center"/>
          </w:tcPr>
          <w:p w14:paraId="50C09EF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许可编号</w:t>
            </w:r>
          </w:p>
        </w:tc>
        <w:tc>
          <w:tcPr>
            <w:tcW w:w="5162" w:type="dxa"/>
            <w:vAlign w:val="center"/>
          </w:tcPr>
          <w:p w14:paraId="155B86E5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253" w:type="dxa"/>
            <w:vAlign w:val="center"/>
          </w:tcPr>
          <w:p w14:paraId="7F49B55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1318" w:type="dxa"/>
            <w:vAlign w:val="center"/>
          </w:tcPr>
          <w:p w14:paraId="3FAC178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有效期至</w:t>
            </w:r>
          </w:p>
        </w:tc>
      </w:tr>
      <w:tr w14:paraId="0CD75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340E9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6874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白山市浑江区顺康药房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108B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91220604MA175NWRXM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6AE4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王琳艳</w:t>
            </w:r>
          </w:p>
        </w:tc>
        <w:tc>
          <w:tcPr>
            <w:tcW w:w="1280" w:type="dxa"/>
            <w:vAlign w:val="center"/>
          </w:tcPr>
          <w:p w14:paraId="668A0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BB4A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吉白药监械经营许20260003号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3E9D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6802-显微外科手术器械,6803-神经外科手术器械,6804-眼科手术器械,6805-耳鼻喉科手术器械,6806-口腔科手术器械,6807-胸腔心血管外科手术器械,6808-腹部外科手术器械,6809-泌尿肛肠外科手术器械,6810-矫形外科（骨科）手术器械,6812-妇产科用手术器械,6813-计划生育手术器械,6815-注射穿刺器械,6816-烧伤(整形)科手术器械,6820-普通诊察器械,6821-医用电子仪器设备,6822-医用光学器具、仪器及内窥镜设备,6823-医用超声仪器及有关设备,6824-医用激光仪器设备,6825-医用高频仪器设备,6826-物理治疗及康复设备,6827-中医器械,6828-医用磁共振设备,6830-医用X射线设备,6831-医用X射线附属设备及部件,6832-医用高能射线设备,6833-医用核素设备,6834-医用射线防护用品、装置,6840-临床检验分析仪器及诊断试剂（诊断试剂不需低温冷藏运输贮存）,6841-医用化验和基础设备器具,6845-体外循环及血液处理设备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,6870-软件,6877-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12-有源植入器械,13-无源植入器械,14-注输、护理和防护器械,16-眼科器械,17-口腔科器械,18-妇产科、辅助生殖和避孕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14AE6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2026/01/07</w:t>
            </w:r>
          </w:p>
        </w:tc>
        <w:tc>
          <w:tcPr>
            <w:tcW w:w="1318" w:type="dxa"/>
            <w:vAlign w:val="center"/>
          </w:tcPr>
          <w:p w14:paraId="30F1F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2031/01/06</w:t>
            </w:r>
          </w:p>
        </w:tc>
      </w:tr>
      <w:tr w14:paraId="126E5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47EDC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AABD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白山市百姓大药房有限公司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8084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91220625MA1730RT0T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1689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徐鸿郡</w:t>
            </w:r>
          </w:p>
        </w:tc>
        <w:tc>
          <w:tcPr>
            <w:tcW w:w="1280" w:type="dxa"/>
            <w:vAlign w:val="center"/>
          </w:tcPr>
          <w:p w14:paraId="45321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1D91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吉白药监械经营许20260001号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18D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6820-普通诊察器械,6821-医用电子仪器设备,6826-物理治疗及康复设备,6827-中医器械,6834-医用射线防护用品、装置,6840-临床检验分析仪器及诊断试剂（诊断试剂不需低温冷藏运输贮存）,6841-医用化验和基础设备器具,6855-口腔科设备及器具,6856-病房护理设备及器具,6857-消毒和灭菌设备及器具,6858-医用冷疗、低温、冷藏设备及器具,6863-口腔科材料,6864-医用卫生材料及敷料,6865-医用缝合材料及粘合剂,6870-软件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07-医用诊察和监护器械,08-呼吸、麻醉和急救器械,09-物理治疗器械,14-注输、护理和防护器械,16-眼科器械,17-口腔科器械,18-妇产科、辅助生殖和避孕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54AD8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2026/01/06</w:t>
            </w:r>
          </w:p>
        </w:tc>
        <w:tc>
          <w:tcPr>
            <w:tcW w:w="1318" w:type="dxa"/>
            <w:vAlign w:val="center"/>
          </w:tcPr>
          <w:p w14:paraId="5FEEC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2031/01/05</w:t>
            </w:r>
          </w:p>
        </w:tc>
      </w:tr>
      <w:tr w14:paraId="749B4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53FEE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845A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吉林省瑞克商贸有限公司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CA5C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91220605MAK3ADJR85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E306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葛春波</w:t>
            </w:r>
          </w:p>
        </w:tc>
        <w:tc>
          <w:tcPr>
            <w:tcW w:w="1280" w:type="dxa"/>
            <w:vAlign w:val="center"/>
          </w:tcPr>
          <w:p w14:paraId="7D760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14AA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吉白药监械经营许20260002号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05A9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6802-显微外科手术器械,6803-神经外科手术器械,6804-眼科手术器械,6805-耳鼻喉科手术器械,6806-口腔科手术器械,6807-胸腔心血管外科手术器械,6808-腹部外科手术器械,6809-泌尿肛肠外科手术器械,6810-矫形外科（骨科）手术器械,6812-妇产科用手术器械,6813-计划生育手术器械,6815-注射穿刺器械,6816-烧伤(整形)科手术器械,6820-普通诊察器械,6821-医用电子仪器设备,6822-医用光学器具、仪器及内窥镜设备,6823-医用超声仪器及有关设备,6824-医用激光仪器设备,6825-医用高频仪器设备,6826-物理治疗及康复设备,6827-中医器械,6828-医用磁共振设备,6830-医用X射线设备,6831-医用X射线附属设备及部件,6832-医用高能射线设备,6833-医用核素设备,6834-医用射线防护用品、装置,6841-医用化验和基础设备器具,6845-体外循环及血液处理设备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,6870-软件,6877-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12-有源植入器械,13-无源植入器械,14-注输、护理和防护器械,16-眼科器械,17-口腔科器械,18-妇产科、辅助生殖和避孕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32A14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2026/01/07</w:t>
            </w:r>
          </w:p>
        </w:tc>
        <w:tc>
          <w:tcPr>
            <w:tcW w:w="1318" w:type="dxa"/>
            <w:vAlign w:val="center"/>
          </w:tcPr>
          <w:p w14:paraId="627C2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2031/01/06</w:t>
            </w:r>
          </w:p>
        </w:tc>
      </w:tr>
      <w:tr w14:paraId="6EDA7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75" w:type="dxa"/>
            <w:vAlign w:val="center"/>
          </w:tcPr>
          <w:p w14:paraId="0FF6A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bookmarkStart w:id="0" w:name="_GoBack"/>
            <w:bookmarkEnd w:id="0"/>
          </w:p>
        </w:tc>
        <w:tc>
          <w:tcPr>
            <w:tcW w:w="1567" w:type="dxa"/>
            <w:shd w:val="clear" w:color="auto" w:fill="auto"/>
            <w:vAlign w:val="center"/>
          </w:tcPr>
          <w:p w14:paraId="2EA3F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白山市悦美医疗器械有限公司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E8C5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91220600MA174QY20C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19D01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付强</w:t>
            </w:r>
          </w:p>
        </w:tc>
        <w:tc>
          <w:tcPr>
            <w:tcW w:w="1280" w:type="dxa"/>
            <w:vAlign w:val="center"/>
          </w:tcPr>
          <w:p w14:paraId="0CE9D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252E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吉白药监械经营许20260004号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589F5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6802-显微外科手术器械,6803-神经外科手术器械,6804-眼科手术器械,6805-耳鼻喉科手术器械,6806-口腔科手术器械,6807-胸腔心血管外科手术器械,6809-泌尿肛肠外科手术器械,6810-矫形外科（骨科）手术器械,6815-注射穿刺器械,6816-烧伤(整形)科手术器械,6820-普通诊察器械,6821-医用电子仪器设备,6822-医用光学器具、仪器及内窥镜设备,6823-医用超声仪器及有关设备,6824-医用激光仪器设备,6825-医用高频仪器设备,6826-物理治疗及康复设备,6828-医用磁共振设备,6830-医用X射线设备,6832-医用高能射线设备,6841-医用化验和基础设备器具,6845-体外循环及血液处理设备,6846-植入材料和人工器官,6854-手术室、急救室、诊疗室设备及器具,6855-口腔科设备及器具,6857-消毒和灭菌设备及器具,6858-医用冷疗、低温、冷藏设备及器具,6863-口腔科材料,6864-医用卫生材料及敷料,6865-医用缝合材料及粘合剂,6866-医用高分子材料及制品,6870-软件,6877-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12-有源植入器械,13-无源植入器械,14-注输、护理和防护器械,16-眼科器械,17-口腔科器械,18-妇产科、辅助生殖和避孕器械,20-中医器械,21-医用软件,22-临床检验器械</w:t>
            </w:r>
          </w:p>
        </w:tc>
        <w:tc>
          <w:tcPr>
            <w:tcW w:w="1253" w:type="dxa"/>
            <w:vAlign w:val="center"/>
          </w:tcPr>
          <w:p w14:paraId="69792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2026/01/08</w:t>
            </w:r>
          </w:p>
        </w:tc>
        <w:tc>
          <w:tcPr>
            <w:tcW w:w="1318" w:type="dxa"/>
            <w:vAlign w:val="center"/>
          </w:tcPr>
          <w:p w14:paraId="1F059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2031/01/07</w:t>
            </w:r>
          </w:p>
        </w:tc>
      </w:tr>
      <w:tr w14:paraId="437B8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</w:trPr>
        <w:tc>
          <w:tcPr>
            <w:tcW w:w="475" w:type="dxa"/>
            <w:vAlign w:val="center"/>
          </w:tcPr>
          <w:p w14:paraId="479B2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3BF8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靖宇县慈仁堂药店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6F69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91220622MA84PLP24N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9E6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解国君</w:t>
            </w:r>
          </w:p>
        </w:tc>
        <w:tc>
          <w:tcPr>
            <w:tcW w:w="1280" w:type="dxa"/>
            <w:vAlign w:val="center"/>
          </w:tcPr>
          <w:p w14:paraId="1A346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7B2D1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吉白药监械经营许20260005号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EA63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6820-普通诊察器械,6821-医用电子仪器设备,6826-物理治疗及康复设备,6827-中医器械,6840-临床检验分析仪器及诊断试剂（诊断试剂不需低温冷藏运输贮存）,6840-临床检验分析仪器及诊断试剂（诊断试剂除外）,6854-手术室、急救室、诊疗室设备及器具,6857-消毒和灭菌设备及器具,6858-医用冷疗、低温、冷藏设备及器具,6864-医用卫生材料及敷料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02-无源手术器械,09-物理治疗器械,14-注输、护理和防护器械,18-妇产科、辅助生殖和避孕器械,20-中医器械,22-临床检验器械,6840-体外诊断试剂（不需冷链运输、贮存）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39C57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2026/01/12</w:t>
            </w:r>
          </w:p>
        </w:tc>
        <w:tc>
          <w:tcPr>
            <w:tcW w:w="1318" w:type="dxa"/>
            <w:vAlign w:val="center"/>
          </w:tcPr>
          <w:p w14:paraId="3E733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2031/01/11</w:t>
            </w:r>
          </w:p>
        </w:tc>
      </w:tr>
      <w:tr w14:paraId="2F05C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BCE6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26F8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吉林省合兴健康药房连锁有限责任公司连锁三十店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6FCA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9122062557894610X9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C14C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280" w:type="dxa"/>
            <w:vAlign w:val="center"/>
          </w:tcPr>
          <w:p w14:paraId="55469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3570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吉白药监械经营许20260006号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C53E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6802-显微外科手术器械,6803-神经外科手术器械,6804-眼科手术器械,6805-耳鼻喉科手术器械,6806-口腔科手术器械,6807-胸腔心血管外科手术器械,6808-腹部外科手术器械,6809-泌尿肛肠外科手术器械,6810-矫形外科（骨科）手术器械,6812-妇产科用手术器械,6813-计划生育手术器械,6815-注射穿刺器械,6816-烧伤(整形)科手术器械,6820-普通诊察器械,6821-医用电子仪器设备,6822-医用光学器具、仪器及内窥镜设备,6823-医用超声仪器及有关设备,6824-医用激光仪器设备,6825-医用高频仪器设备,6826-物理治疗及康复设备,6827-中医器械,6830-医用X射线设备,6831-医用X射线附属设备及部件,6832-医用高能射线设备,6834-医用射线防护用品、装置,6840-临床检验分析仪器及诊断试剂（诊断试剂不需低温冷藏运输贮存）,6841-医用化验和基础设备器具,6845-体外循环及血液处理设备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,6870-软件,6877-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12-有源植入器械,13-无源植入器械,14-注输、护理和防护器械,16-眼科器械,17-口腔科器械,18-妇产科、辅助生殖和避孕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6F472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2026/01/16</w:t>
            </w:r>
          </w:p>
        </w:tc>
        <w:tc>
          <w:tcPr>
            <w:tcW w:w="1318" w:type="dxa"/>
            <w:vAlign w:val="center"/>
          </w:tcPr>
          <w:p w14:paraId="25D97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2031/01/15</w:t>
            </w:r>
          </w:p>
        </w:tc>
      </w:tr>
      <w:tr w14:paraId="44F40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2380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A71E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临江市人一民药店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091D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91220681MA17UR7A9H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1E9A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张霞</w:t>
            </w:r>
          </w:p>
        </w:tc>
        <w:tc>
          <w:tcPr>
            <w:tcW w:w="1280" w:type="dxa"/>
            <w:vAlign w:val="center"/>
          </w:tcPr>
          <w:p w14:paraId="59308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D275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吉白药监械经营许20260007号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2DBEA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6815-注射穿刺器械,6820-普通诊察器械,6821-医用电子仪器设备,6840-临床检验分析仪器及诊断试剂（诊断试剂不需低温冷藏运输贮存）,6864-医用卫生材料及敷料,6866-医用高分子材料及制品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07-医用诊察和监护器械,14-注输、护理和防护器械,6840-体外诊断试剂（不需冷链运输、贮存）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71C45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2026/01/19</w:t>
            </w:r>
          </w:p>
        </w:tc>
        <w:tc>
          <w:tcPr>
            <w:tcW w:w="1318" w:type="dxa"/>
            <w:vAlign w:val="center"/>
          </w:tcPr>
          <w:p w14:paraId="3C998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2030/01/18</w:t>
            </w:r>
          </w:p>
        </w:tc>
      </w:tr>
      <w:tr w14:paraId="5B8BE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475" w:type="dxa"/>
            <w:vAlign w:val="center"/>
          </w:tcPr>
          <w:p w14:paraId="7DD29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772A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白山市睿康医疗器械有限公司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5A1B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91220600MA17E15066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57D1C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宁丽华</w:t>
            </w:r>
          </w:p>
        </w:tc>
        <w:tc>
          <w:tcPr>
            <w:tcW w:w="1280" w:type="dxa"/>
            <w:vAlign w:val="center"/>
          </w:tcPr>
          <w:p w14:paraId="38D5B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6C2C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吉白药监械经营许20260008号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98BC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6821-医用电子仪器设备,6822-医用光学器具、仪器及内窥镜设备,6823-医用超声仪器及有关设备,6824-医用激光仪器设备,6825-医用高频仪器设备,6826-物理治疗及康复设备,6828-医用磁共振设备,6830-医用X射线设备,6832-医用高能射线设备,6833-医用核素设备,6840-临床检验分析仪器及诊断试剂（诊断试剂不需低温冷藏运输贮存）,6845-体外循环及血液处理设备,6854-手术室、急救室、诊疗室设备及器具,6863-口腔科材料,6864-医用卫生材料及敷料,6865-医用缝合材料及粘合剂,6866-医用高分子材料及制品,6877-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05-放射治疗器械,06-医用成像器械,07-医用诊察和监护器械,08-呼吸、麻醉和急救器械,09-物理治疗器械,10-输血、透析和体外循环器械,12-有源植入器械,14-注输、护理和防护器械,16-眼科器械,17-口腔科器械,18-妇产科、辅助生殖和避孕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22B73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2026/01/20</w:t>
            </w:r>
          </w:p>
        </w:tc>
        <w:tc>
          <w:tcPr>
            <w:tcW w:w="1318" w:type="dxa"/>
            <w:vAlign w:val="center"/>
          </w:tcPr>
          <w:p w14:paraId="2164E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2031/01/19</w:t>
            </w:r>
          </w:p>
        </w:tc>
      </w:tr>
      <w:tr w14:paraId="7B489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2EBF4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8951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白山市金眼晶眼视光中心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8341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91220600MA17UD2B7Y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528D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鲁立军</w:t>
            </w:r>
          </w:p>
        </w:tc>
        <w:tc>
          <w:tcPr>
            <w:tcW w:w="1280" w:type="dxa"/>
            <w:vAlign w:val="center"/>
          </w:tcPr>
          <w:p w14:paraId="0406D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6543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吉白药监械经营许20260009号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D24A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6822-医用光学器具、仪器及内窥镜设备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16-眼科器械</w:t>
            </w:r>
          </w:p>
        </w:tc>
        <w:tc>
          <w:tcPr>
            <w:tcW w:w="1253" w:type="dxa"/>
            <w:vAlign w:val="center"/>
          </w:tcPr>
          <w:p w14:paraId="7A256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2026/01/28</w:t>
            </w:r>
          </w:p>
        </w:tc>
        <w:tc>
          <w:tcPr>
            <w:tcW w:w="1318" w:type="dxa"/>
            <w:vAlign w:val="center"/>
          </w:tcPr>
          <w:p w14:paraId="09F7D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2031/01/27</w:t>
            </w:r>
          </w:p>
        </w:tc>
      </w:tr>
      <w:tr w14:paraId="3600F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2DE79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BA9A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白山市仁安堂大药房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1B6A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91220600MA17NADC98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13B6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姜桂琴</w:t>
            </w:r>
          </w:p>
        </w:tc>
        <w:tc>
          <w:tcPr>
            <w:tcW w:w="1280" w:type="dxa"/>
            <w:vAlign w:val="center"/>
          </w:tcPr>
          <w:p w14:paraId="6BA63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8A23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吉白药监械经营许20260010号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36A1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6803-神经外科手术器械,6807-胸腔心血管外科手术器械,6820-普通诊察器械,6822-医用光学器具、仪器及内窥镜设备,6823-医用超声仪器及有关设备,6824-医用激光仪器设备,6825-医用高频仪器设备,6826-物理治疗及康复设备,6827-中医器械,6840-临床检验分析仪器及诊断试剂（诊断试剂不需低温冷藏运输贮存）,6841-医用化验和基础设备器具,6845-体外循环及血液处理设备,6854-手术室、急救室、诊疗室设备及器具,6855-口腔科设备及器具,6856-病房护理设备及器具,6857-消毒和灭菌设备及器具,6864-医用卫生材料及敷料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06-医用成像器械,07-医用诊察和监护器械,08-呼吸、麻醉和急救器械,09-物理治疗器械,10-输血、透析和体外循环器械,14-注输、护理和防护器械,16-眼科器械,17-口腔科器械,18-妇产科、辅助生殖和避孕器械,20-中医器械,22-临床检验器械</w:t>
            </w:r>
          </w:p>
        </w:tc>
        <w:tc>
          <w:tcPr>
            <w:tcW w:w="1253" w:type="dxa"/>
            <w:vAlign w:val="center"/>
          </w:tcPr>
          <w:p w14:paraId="36A66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2026/01/28</w:t>
            </w:r>
          </w:p>
        </w:tc>
        <w:tc>
          <w:tcPr>
            <w:tcW w:w="1318" w:type="dxa"/>
            <w:vAlign w:val="center"/>
          </w:tcPr>
          <w:p w14:paraId="3DB46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2031/01/27</w:t>
            </w:r>
          </w:p>
        </w:tc>
      </w:tr>
      <w:tr w14:paraId="5555E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3688C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A58E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白山祥和大药房有限公司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FCCF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91220600MADX0Q2B47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9207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孙涛</w:t>
            </w:r>
          </w:p>
        </w:tc>
        <w:tc>
          <w:tcPr>
            <w:tcW w:w="1280" w:type="dxa"/>
            <w:vAlign w:val="center"/>
          </w:tcPr>
          <w:p w14:paraId="2AB40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71A1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吉白药监械经营许20240062号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E70A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6804-眼科手术器械,6815-注射穿刺器械,6820-普通诊察器械,6821-医用电子仪器设备,6822-医用光学器具、仪器及内窥镜设备,6823-医用超声仪器及有关设备,6824-医用激光仪器设备,6825-医用高频仪器设备,6826-物理治疗及康复设备,6827-中医器械,6840-临床检验分析仪器及诊断试剂（诊断试剂不需低温冷藏运输贮存）,6841-医用化验和基础设备器具,6845-体外循环及血液处理设备,6846-植入材料和人工器官,6854-手术室、急救室、诊疗室设备及器具,6856-病房护理设备及器具,6863-口腔科材料,6864-医用卫生材料及敷料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12-有源植入器械,13-无源植入器械,14-注输、护理和防护器械,16-眼科器械,17-口腔科器械,18-妇产科、辅助生殖和避孕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31E30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2024/09/13</w:t>
            </w:r>
          </w:p>
        </w:tc>
        <w:tc>
          <w:tcPr>
            <w:tcW w:w="1318" w:type="dxa"/>
            <w:vAlign w:val="center"/>
          </w:tcPr>
          <w:p w14:paraId="476ED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2029/09/12</w:t>
            </w:r>
          </w:p>
        </w:tc>
      </w:tr>
      <w:tr w14:paraId="47148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0449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A669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白山益康堂大药房有限公司二店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C5F3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91220601MA144DJ868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61BE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宋华</w:t>
            </w:r>
          </w:p>
        </w:tc>
        <w:tc>
          <w:tcPr>
            <w:tcW w:w="1280" w:type="dxa"/>
            <w:vAlign w:val="center"/>
          </w:tcPr>
          <w:p w14:paraId="13851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492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吉白药监械经营许20220050号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5792A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6804眼科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6840临床检验分析仪器及诊断试剂（诊断试剂不需低温冷藏运输贮存），6841医用化验和基础设备器具，6845体外循环及血液处理设备，6846植入材料和人工器官，6854手术室、急救室、诊疗室设备及器具，6856病房护理设备及器具，6863口腔科材料，6864医用卫生材料及敷料，6865医用缝合材料及粘合剂，6866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46F17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2022/06/13</w:t>
            </w:r>
          </w:p>
        </w:tc>
        <w:tc>
          <w:tcPr>
            <w:tcW w:w="1318" w:type="dxa"/>
            <w:vAlign w:val="center"/>
          </w:tcPr>
          <w:p w14:paraId="5E488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2027/06/12</w:t>
            </w:r>
          </w:p>
        </w:tc>
      </w:tr>
      <w:tr w14:paraId="19731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B9E6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E25F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白山康达大药房连锁有限公司八店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E9AE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91220601MA148U649D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43B6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4C6DD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56DBE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吉白药监械经营许20160141号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2C07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6877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77724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2026/04/14</w:t>
            </w:r>
          </w:p>
        </w:tc>
        <w:tc>
          <w:tcPr>
            <w:tcW w:w="1318" w:type="dxa"/>
            <w:vAlign w:val="center"/>
          </w:tcPr>
          <w:p w14:paraId="55406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2031/04/13</w:t>
            </w:r>
          </w:p>
        </w:tc>
      </w:tr>
      <w:tr w14:paraId="727AF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9D5E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D309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白山康达大药房连锁有限公司三店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B550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91220601MA148U083W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EF5E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79108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51F7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吉白药监械经营许20160146号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11E63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6877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5D42E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2026/04/14</w:t>
            </w:r>
          </w:p>
        </w:tc>
        <w:tc>
          <w:tcPr>
            <w:tcW w:w="1318" w:type="dxa"/>
            <w:vAlign w:val="center"/>
          </w:tcPr>
          <w:p w14:paraId="60CD0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2031/04/13</w:t>
            </w:r>
          </w:p>
        </w:tc>
      </w:tr>
      <w:tr w14:paraId="5E9A8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BE3E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BC18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白山康达大药房连锁有限公司十三店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94BD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91220601MA148U5XXF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AFBD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7DA8C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CE60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吉白药监械经营许20200259号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F116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6877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01E71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2026/04/14</w:t>
            </w:r>
          </w:p>
        </w:tc>
        <w:tc>
          <w:tcPr>
            <w:tcW w:w="1318" w:type="dxa"/>
            <w:vAlign w:val="center"/>
          </w:tcPr>
          <w:p w14:paraId="52D4C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2031/04/13</w:t>
            </w:r>
          </w:p>
        </w:tc>
      </w:tr>
      <w:tr w14:paraId="18092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DC4A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72D5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白山康达大药房连锁有限公司江源五店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317D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91220625MA146W731R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5A37C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33985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031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吉白药监械经营许20160121号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545D9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6877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568EF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2026/04/20</w:t>
            </w:r>
          </w:p>
        </w:tc>
        <w:tc>
          <w:tcPr>
            <w:tcW w:w="1318" w:type="dxa"/>
            <w:vAlign w:val="center"/>
          </w:tcPr>
          <w:p w14:paraId="69970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2031/04/19</w:t>
            </w:r>
          </w:p>
        </w:tc>
      </w:tr>
      <w:tr w14:paraId="25A02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294D5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6B76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白山康达大药房连锁有限公司江源二店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0826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91220625MA146Q5M8R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4F64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4C65E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7E52D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吉白药监械经营许20160118号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C67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6877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5C040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2026/04/20</w:t>
            </w:r>
          </w:p>
        </w:tc>
        <w:tc>
          <w:tcPr>
            <w:tcW w:w="1318" w:type="dxa"/>
            <w:vAlign w:val="center"/>
          </w:tcPr>
          <w:p w14:paraId="0B30F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2031/04/19</w:t>
            </w:r>
          </w:p>
        </w:tc>
      </w:tr>
      <w:tr w14:paraId="6FA92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3E300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38E3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吉林晋盛贸易有限公司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2F5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91220622MA17XCF54D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3739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张婷婷</w:t>
            </w:r>
          </w:p>
        </w:tc>
        <w:tc>
          <w:tcPr>
            <w:tcW w:w="1280" w:type="dxa"/>
            <w:vAlign w:val="center"/>
          </w:tcPr>
          <w:p w14:paraId="6AF34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0AAC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吉白药监械经营许20210124号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218B8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除外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6870软 件，6877介入器材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11医疗器械消毒灭菌器械，12有源植入器械，13无源植入器械，14注输、护理和防护器械，15患者承载器械，16眼科器械，17口腔科器械，18妇产科、辅助生殖和避孕器械，19医用康复器械，20中医器械，21医用软件，22临床检验器械</w:t>
            </w:r>
          </w:p>
        </w:tc>
        <w:tc>
          <w:tcPr>
            <w:tcW w:w="1253" w:type="dxa"/>
            <w:vAlign w:val="center"/>
          </w:tcPr>
          <w:p w14:paraId="06FE5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2021/06/07</w:t>
            </w:r>
          </w:p>
        </w:tc>
        <w:tc>
          <w:tcPr>
            <w:tcW w:w="1318" w:type="dxa"/>
            <w:vAlign w:val="center"/>
          </w:tcPr>
          <w:p w14:paraId="78AB1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2026/06/06</w:t>
            </w:r>
          </w:p>
        </w:tc>
      </w:tr>
      <w:tr w14:paraId="27F63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475" w:type="dxa"/>
            <w:vAlign w:val="center"/>
          </w:tcPr>
          <w:p w14:paraId="2DE4D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D8F2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抚松县和平平价药房有限公司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13C0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91220621MA149U5G6H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F5D4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王治艳</w:t>
            </w:r>
          </w:p>
        </w:tc>
        <w:tc>
          <w:tcPr>
            <w:tcW w:w="1280" w:type="dxa"/>
            <w:vAlign w:val="center"/>
          </w:tcPr>
          <w:p w14:paraId="20AEB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7458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吉白药监械经营许20250057号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72D0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6807-胸腔心血管外科手术器械,6809-泌尿肛肠外科手术器械,6810-矫形外科（骨科）手术器械,6812-妇产科用手术器械,6815-注射穿刺器械,6820-普通诊察器械,6821-医用电子仪器设备,6823-医用超声仪器及有关设备,6824-医用激光仪器设备,6825-医用高频仪器设备,6826-物理治疗及康复设备,6827-中医器械,6834-医用射线防护用品、装置,6840-临床检验分析仪器及诊断试剂（诊断试剂不需低温冷藏运输贮存）,6841-医用化验和基础设备器具,6845-体外循环及血液处理设备,6854-手术室、急救室、诊疗室设备及器具,6856-病房护理设备及器具,6857-消毒和灭菌设备及器具,6858-医用冷疗、低温、冷藏设备及器具,6863-口腔科材料,6864-医用卫生材料及敷料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06-医用成像器械,07-医用诊察和监护器械,08-呼吸、麻醉和急救器械,09-物理治疗器械,12-有源植入器械,14-注输、护理和防护器械,15-患者承载器械,16-眼科器械,17-口腔科器械,18-妇产科、辅助生殖和避孕器械,19-医用康复器械,20-中医器械,22-临床检验器械,6840-体外诊断试剂（不需冷链运输、贮存）,6840-体外诊断试剂</w:t>
            </w:r>
          </w:p>
        </w:tc>
        <w:tc>
          <w:tcPr>
            <w:tcW w:w="1253" w:type="dxa"/>
            <w:vAlign w:val="center"/>
          </w:tcPr>
          <w:p w14:paraId="214BF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2025/12/01</w:t>
            </w:r>
          </w:p>
        </w:tc>
        <w:tc>
          <w:tcPr>
            <w:tcW w:w="1318" w:type="dxa"/>
            <w:vAlign w:val="center"/>
          </w:tcPr>
          <w:p w14:paraId="53C1F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2030/11/30</w:t>
            </w:r>
          </w:p>
        </w:tc>
      </w:tr>
      <w:tr w14:paraId="12E96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8" w:hRule="atLeast"/>
        </w:trPr>
        <w:tc>
          <w:tcPr>
            <w:tcW w:w="475" w:type="dxa"/>
            <w:vAlign w:val="center"/>
          </w:tcPr>
          <w:p w14:paraId="3B34E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4AD6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白山市华远医疗器械有限公司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1AF1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91220601077050970H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EEB4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奚江春</w:t>
            </w:r>
          </w:p>
        </w:tc>
        <w:tc>
          <w:tcPr>
            <w:tcW w:w="1280" w:type="dxa"/>
            <w:vAlign w:val="center"/>
          </w:tcPr>
          <w:p w14:paraId="575D7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B2D0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吉白药监械经营许20240011号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58EB7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6821-医用电子仪器设备,6822-医用光学器具、仪器及内窥镜设备,6823-医用超声仪器及有关设备,6824-医用激光仪器设备,6825-医用高频仪器设备,6826-物理治疗及康复设备,6828-医用磁共振设备,6830-医用X射线设备,6832-医用高能射线设备,6833-医用核素设备,6840-临床检验分析仪器及诊断试剂（诊断试剂不需低温冷藏运输贮存）,6845-体外循环及血液处理设备,6846-植入材料和人工器官,6854-手术室、急救室、诊疗室设备及器具,6863-口腔科材料,6864-医用卫生材料及敷料,6865-医用缝合材料及粘合剂,6866-医用高分子材料及制品,6877-介入器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05-放射治疗器械,06-医用成像器械,07-医用诊察和监护器械,08-呼吸、麻醉和急救器械,09-物理治疗器械,10-输血、透析和体外循环器械,12-有源植入器械,13-无源植入器械,14-注输、护理和防护器械,16-眼科器械,17-口腔科器械,18-妇产科、辅助生殖和避孕器械</w:t>
            </w:r>
          </w:p>
        </w:tc>
        <w:tc>
          <w:tcPr>
            <w:tcW w:w="1253" w:type="dxa"/>
            <w:vAlign w:val="center"/>
          </w:tcPr>
          <w:p w14:paraId="1EE9A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2024/01/26</w:t>
            </w:r>
          </w:p>
        </w:tc>
        <w:tc>
          <w:tcPr>
            <w:tcW w:w="1318" w:type="dxa"/>
            <w:vAlign w:val="center"/>
          </w:tcPr>
          <w:p w14:paraId="3D641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2029/01/25</w:t>
            </w:r>
          </w:p>
        </w:tc>
      </w:tr>
    </w:tbl>
    <w:p w14:paraId="6E532563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sectPr>
      <w:pgSz w:w="16838" w:h="11906" w:orient="landscape"/>
      <w:pgMar w:top="129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2YjI3MDc4Y2I1ZDk5NmNjYzhkNGE2ZWVhODM1YmMifQ=="/>
  </w:docVars>
  <w:rsids>
    <w:rsidRoot w:val="00172A27"/>
    <w:rsid w:val="00ED14CE"/>
    <w:rsid w:val="0318507E"/>
    <w:rsid w:val="03D5008F"/>
    <w:rsid w:val="04412612"/>
    <w:rsid w:val="05CC64B2"/>
    <w:rsid w:val="06492079"/>
    <w:rsid w:val="06B16E0F"/>
    <w:rsid w:val="06C42C57"/>
    <w:rsid w:val="0708176C"/>
    <w:rsid w:val="078728A5"/>
    <w:rsid w:val="092D370C"/>
    <w:rsid w:val="0AA5655F"/>
    <w:rsid w:val="0D337F9C"/>
    <w:rsid w:val="0EA975BA"/>
    <w:rsid w:val="0EC84E58"/>
    <w:rsid w:val="0F7362E8"/>
    <w:rsid w:val="0F7C2CF7"/>
    <w:rsid w:val="11E71E16"/>
    <w:rsid w:val="139F52EF"/>
    <w:rsid w:val="18764DA7"/>
    <w:rsid w:val="19F00CA6"/>
    <w:rsid w:val="1B970061"/>
    <w:rsid w:val="1BA174AE"/>
    <w:rsid w:val="1BBC58D9"/>
    <w:rsid w:val="1FA90E1D"/>
    <w:rsid w:val="20282340"/>
    <w:rsid w:val="20304FB9"/>
    <w:rsid w:val="210838A4"/>
    <w:rsid w:val="2187108D"/>
    <w:rsid w:val="22AE24AD"/>
    <w:rsid w:val="231B2D94"/>
    <w:rsid w:val="26C759D1"/>
    <w:rsid w:val="27B152AB"/>
    <w:rsid w:val="28146CE2"/>
    <w:rsid w:val="29EC3BC7"/>
    <w:rsid w:val="2D7E23BB"/>
    <w:rsid w:val="2EF6461F"/>
    <w:rsid w:val="2EFF4953"/>
    <w:rsid w:val="30BB7AB2"/>
    <w:rsid w:val="30CD2F5B"/>
    <w:rsid w:val="30D06E0F"/>
    <w:rsid w:val="32281569"/>
    <w:rsid w:val="32D85945"/>
    <w:rsid w:val="35B62E30"/>
    <w:rsid w:val="3A0379ED"/>
    <w:rsid w:val="3BCE3195"/>
    <w:rsid w:val="3BE02218"/>
    <w:rsid w:val="3CB604E1"/>
    <w:rsid w:val="3FFF47D5"/>
    <w:rsid w:val="408D099D"/>
    <w:rsid w:val="40EB33BF"/>
    <w:rsid w:val="421A649A"/>
    <w:rsid w:val="42C92AF6"/>
    <w:rsid w:val="43CF4BDF"/>
    <w:rsid w:val="45F5525F"/>
    <w:rsid w:val="460E39A2"/>
    <w:rsid w:val="471527A8"/>
    <w:rsid w:val="47410A9C"/>
    <w:rsid w:val="47B51699"/>
    <w:rsid w:val="4CCF2C54"/>
    <w:rsid w:val="4D60609A"/>
    <w:rsid w:val="4DB33AB6"/>
    <w:rsid w:val="4F71446F"/>
    <w:rsid w:val="50E631E5"/>
    <w:rsid w:val="51FA6638"/>
    <w:rsid w:val="52D77C19"/>
    <w:rsid w:val="544937FD"/>
    <w:rsid w:val="54DF2606"/>
    <w:rsid w:val="56034E48"/>
    <w:rsid w:val="5BDA4B57"/>
    <w:rsid w:val="5C79270D"/>
    <w:rsid w:val="5D8E056D"/>
    <w:rsid w:val="5E9B6083"/>
    <w:rsid w:val="606F63C2"/>
    <w:rsid w:val="64ED2414"/>
    <w:rsid w:val="669B6140"/>
    <w:rsid w:val="670D5DAC"/>
    <w:rsid w:val="67353091"/>
    <w:rsid w:val="68254A0D"/>
    <w:rsid w:val="683170FF"/>
    <w:rsid w:val="6B2571F1"/>
    <w:rsid w:val="6C540ABE"/>
    <w:rsid w:val="6FFFC119"/>
    <w:rsid w:val="703F58B5"/>
    <w:rsid w:val="71C87A48"/>
    <w:rsid w:val="74864C61"/>
    <w:rsid w:val="770130E5"/>
    <w:rsid w:val="7A7A316E"/>
    <w:rsid w:val="7AFE016B"/>
    <w:rsid w:val="7B2D63CB"/>
    <w:rsid w:val="7C615539"/>
    <w:rsid w:val="7E3A6C92"/>
    <w:rsid w:val="7E883540"/>
    <w:rsid w:val="7EFE09E5"/>
    <w:rsid w:val="7F22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10203</Words>
  <Characters>14198</Characters>
  <Lines>0</Lines>
  <Paragraphs>0</Paragraphs>
  <TotalTime>9</TotalTime>
  <ScaleCrop>false</ScaleCrop>
  <LinksUpToDate>false</LinksUpToDate>
  <CharactersWithSpaces>14206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2021-09-02T09:15:00Z</dcterms:created>
  <dc:creator>Administrator</dc:creator>
  <cp:lastModifiedBy>羌鱼</cp:lastModifiedBy>
  <cp:lastPrinted>2021-09-02T09:28:00Z</cp:lastPrinted>
  <dcterms:modified xsi:type="dcterms:W3CDTF">2026-02-02T01:53:46Z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A03175393ECC4D81B3C20599DA009292_13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