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6F75BB">
      <w:pPr>
        <w:jc w:val="center"/>
        <w:rPr>
          <w:vertAlign w:val="baseline"/>
        </w:rPr>
      </w:pPr>
      <w:r>
        <w:rPr>
          <w:rFonts w:hint="eastAsia" w:ascii="黑体" w:eastAsia="黑体" w:cs="黑体"/>
          <w:sz w:val="36"/>
          <w:szCs w:val="36"/>
          <w:lang w:val="en-US" w:eastAsia="zh-CN"/>
        </w:rPr>
        <w:t>2026年4.1-4.30市场监管局医疗器械经营备案核发情况</w:t>
      </w:r>
    </w:p>
    <w:tbl>
      <w:tblPr>
        <w:tblStyle w:val="7"/>
        <w:tblpPr w:leftFromText="180" w:rightFromText="180" w:vertAnchor="page" w:horzAnchor="page" w:tblpX="1176" w:tblpY="2253"/>
        <w:tblOverlap w:val="never"/>
        <w:tblW w:w="14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5"/>
        <w:gridCol w:w="1110"/>
        <w:gridCol w:w="1260"/>
        <w:gridCol w:w="960"/>
        <w:gridCol w:w="1050"/>
        <w:gridCol w:w="1305"/>
        <w:gridCol w:w="6045"/>
        <w:gridCol w:w="1177"/>
        <w:gridCol w:w="1116"/>
      </w:tblGrid>
      <w:tr w14:paraId="545EF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13868E72">
            <w:pPr>
              <w:jc w:val="both"/>
              <w:rPr>
                <w:sz w:val="20"/>
                <w:szCs w:val="20"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 w14:paraId="7F6E6499">
            <w:pPr>
              <w:jc w:val="center"/>
              <w:rPr>
                <w:sz w:val="20"/>
                <w:szCs w:val="20"/>
                <w:vertAlign w:val="baseline"/>
              </w:rPr>
            </w:pPr>
            <w:r>
              <w:rPr>
                <w:rFonts w:hint="eastAsia"/>
                <w:sz w:val="20"/>
                <w:szCs w:val="20"/>
                <w:vertAlign w:val="baseline"/>
              </w:rPr>
              <w:t>行政相对人名称</w:t>
            </w:r>
          </w:p>
        </w:tc>
        <w:tc>
          <w:tcPr>
            <w:tcW w:w="1260" w:type="dxa"/>
            <w:vAlign w:val="center"/>
          </w:tcPr>
          <w:p w14:paraId="34895FA3">
            <w:pPr>
              <w:jc w:val="center"/>
              <w:rPr>
                <w:sz w:val="20"/>
                <w:szCs w:val="20"/>
                <w:vertAlign w:val="baseline"/>
              </w:rPr>
            </w:pPr>
            <w:r>
              <w:rPr>
                <w:rFonts w:hint="eastAsia"/>
                <w:sz w:val="20"/>
                <w:szCs w:val="20"/>
                <w:vertAlign w:val="baseline"/>
              </w:rPr>
              <w:t>统一社会信用代码</w:t>
            </w:r>
          </w:p>
        </w:tc>
        <w:tc>
          <w:tcPr>
            <w:tcW w:w="960" w:type="dxa"/>
            <w:vAlign w:val="center"/>
          </w:tcPr>
          <w:p w14:paraId="580E2BB1">
            <w:pPr>
              <w:jc w:val="center"/>
              <w:rPr>
                <w:sz w:val="20"/>
                <w:szCs w:val="20"/>
                <w:vertAlign w:val="baseline"/>
              </w:rPr>
            </w:pPr>
            <w:r>
              <w:rPr>
                <w:rFonts w:hint="eastAsia"/>
                <w:sz w:val="20"/>
                <w:szCs w:val="20"/>
                <w:vertAlign w:val="baseline"/>
              </w:rPr>
              <w:t>法定代表人</w:t>
            </w:r>
          </w:p>
        </w:tc>
        <w:tc>
          <w:tcPr>
            <w:tcW w:w="1050" w:type="dxa"/>
            <w:vAlign w:val="center"/>
          </w:tcPr>
          <w:p w14:paraId="5B6276CF">
            <w:pPr>
              <w:jc w:val="center"/>
              <w:rPr>
                <w:rFonts w:hint="eastAsia" w:eastAsia="宋体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行政许可事项</w:t>
            </w:r>
          </w:p>
        </w:tc>
        <w:tc>
          <w:tcPr>
            <w:tcW w:w="1305" w:type="dxa"/>
            <w:vAlign w:val="center"/>
          </w:tcPr>
          <w:p w14:paraId="74D5CC72">
            <w:pPr>
              <w:jc w:val="center"/>
              <w:rPr>
                <w:sz w:val="20"/>
                <w:szCs w:val="20"/>
                <w:vertAlign w:val="baseline"/>
              </w:rPr>
            </w:pPr>
            <w:r>
              <w:rPr>
                <w:rFonts w:hint="eastAsia"/>
                <w:sz w:val="20"/>
                <w:szCs w:val="20"/>
                <w:vertAlign w:val="baseline"/>
              </w:rPr>
              <w:t>许可编号</w:t>
            </w:r>
          </w:p>
        </w:tc>
        <w:tc>
          <w:tcPr>
            <w:tcW w:w="6045" w:type="dxa"/>
            <w:vAlign w:val="center"/>
          </w:tcPr>
          <w:p w14:paraId="1E58553F">
            <w:pPr>
              <w:jc w:val="center"/>
              <w:rPr>
                <w:sz w:val="20"/>
                <w:szCs w:val="20"/>
                <w:vertAlign w:val="baseline"/>
              </w:rPr>
            </w:pPr>
            <w:r>
              <w:rPr>
                <w:rFonts w:hint="eastAsia"/>
                <w:sz w:val="20"/>
                <w:szCs w:val="20"/>
                <w:vertAlign w:val="baseline"/>
              </w:rPr>
              <w:t>许可内容</w:t>
            </w:r>
          </w:p>
        </w:tc>
        <w:tc>
          <w:tcPr>
            <w:tcW w:w="1177" w:type="dxa"/>
            <w:vAlign w:val="center"/>
          </w:tcPr>
          <w:p w14:paraId="585E5EB4">
            <w:pPr>
              <w:jc w:val="center"/>
              <w:rPr>
                <w:sz w:val="20"/>
                <w:szCs w:val="20"/>
                <w:vertAlign w:val="baseline"/>
              </w:rPr>
            </w:pPr>
            <w:r>
              <w:rPr>
                <w:rFonts w:hint="eastAsia"/>
                <w:sz w:val="20"/>
                <w:szCs w:val="20"/>
                <w:vertAlign w:val="baseline"/>
              </w:rPr>
              <w:t>有效期自</w:t>
            </w:r>
          </w:p>
        </w:tc>
        <w:tc>
          <w:tcPr>
            <w:tcW w:w="1116" w:type="dxa"/>
            <w:vAlign w:val="center"/>
          </w:tcPr>
          <w:p w14:paraId="22D8017C">
            <w:pPr>
              <w:jc w:val="center"/>
              <w:rPr>
                <w:sz w:val="20"/>
                <w:szCs w:val="20"/>
                <w:vertAlign w:val="baseline"/>
              </w:rPr>
            </w:pPr>
            <w:r>
              <w:rPr>
                <w:rFonts w:hint="eastAsia"/>
                <w:sz w:val="20"/>
                <w:szCs w:val="20"/>
                <w:vertAlign w:val="baseline"/>
              </w:rPr>
              <w:t>有效期至</w:t>
            </w:r>
          </w:p>
        </w:tc>
      </w:tr>
      <w:tr w14:paraId="6342B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67422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5D66C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长春市双阳区声声自然科技有限公司靖宇县分公司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D085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91220622MAK3P3YC5J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FA75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勾丹丹</w:t>
            </w:r>
          </w:p>
        </w:tc>
        <w:tc>
          <w:tcPr>
            <w:tcW w:w="1050" w:type="dxa"/>
            <w:vAlign w:val="center"/>
          </w:tcPr>
          <w:p w14:paraId="3C51C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备案新办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76A5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吉白药监械经营备20260026号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5D0DB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2002年分类目录：68262017年分类目录：07,08,19</w:t>
            </w:r>
          </w:p>
        </w:tc>
        <w:tc>
          <w:tcPr>
            <w:tcW w:w="1177" w:type="dxa"/>
            <w:vAlign w:val="center"/>
          </w:tcPr>
          <w:p w14:paraId="4F95A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2026/04/09</w:t>
            </w:r>
          </w:p>
        </w:tc>
        <w:tc>
          <w:tcPr>
            <w:tcW w:w="1116" w:type="dxa"/>
            <w:vAlign w:val="center"/>
          </w:tcPr>
          <w:p w14:paraId="3C223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14BC8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7B363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523DF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吉林省丽娜眼镜有限公司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E637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91220600MAK5TFQ96P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FF4B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何丽娜</w:t>
            </w:r>
          </w:p>
        </w:tc>
        <w:tc>
          <w:tcPr>
            <w:tcW w:w="1050" w:type="dxa"/>
            <w:vAlign w:val="center"/>
          </w:tcPr>
          <w:p w14:paraId="1EC10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备案新办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2C8F5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吉白药监械经营备20260027号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0585C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2002年分类目录：68222017年分类目录：16</w:t>
            </w:r>
          </w:p>
        </w:tc>
        <w:tc>
          <w:tcPr>
            <w:tcW w:w="1177" w:type="dxa"/>
            <w:vAlign w:val="center"/>
          </w:tcPr>
          <w:p w14:paraId="6F707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2026/04/14</w:t>
            </w:r>
          </w:p>
        </w:tc>
        <w:tc>
          <w:tcPr>
            <w:tcW w:w="1116" w:type="dxa"/>
            <w:vAlign w:val="center"/>
          </w:tcPr>
          <w:p w14:paraId="26EB5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15ED9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0C0AD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6061D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白山市浑江区国仁堂大药房有限公司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FAB4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91220602MAK7JPDT19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B7C7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高强</w:t>
            </w:r>
          </w:p>
        </w:tc>
        <w:tc>
          <w:tcPr>
            <w:tcW w:w="1050" w:type="dxa"/>
            <w:vAlign w:val="center"/>
          </w:tcPr>
          <w:p w14:paraId="6AEE2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备案新办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758F2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吉白药监械经营备20260028号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2462B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2002年分类目录：6820,6821,6826,6827,6840（诊断试剂不需低温冷藏运输贮存）,6841,6846,6864,68662017年分类目录：07,09,11,14,19,20,22,6840（不需冷链运输、贮存）</w:t>
            </w:r>
          </w:p>
        </w:tc>
        <w:tc>
          <w:tcPr>
            <w:tcW w:w="1177" w:type="dxa"/>
            <w:vAlign w:val="center"/>
          </w:tcPr>
          <w:p w14:paraId="6B051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2026/04/17</w:t>
            </w:r>
          </w:p>
        </w:tc>
        <w:tc>
          <w:tcPr>
            <w:tcW w:w="1116" w:type="dxa"/>
            <w:vAlign w:val="center"/>
          </w:tcPr>
          <w:p w14:paraId="4F92C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4132C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1A2CA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7C47E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白山市浑江区源仁堂大药房有限公司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6BC4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91220602MAK8XNT169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9605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李雪</w:t>
            </w:r>
          </w:p>
        </w:tc>
        <w:tc>
          <w:tcPr>
            <w:tcW w:w="1050" w:type="dxa"/>
            <w:vAlign w:val="center"/>
          </w:tcPr>
          <w:p w14:paraId="669E8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备案新办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0C2CF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吉白药监械经营备20260029号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3B577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2002年分类目录：6820,6821,6826,6827,6840（诊断试剂不需低温冷藏运输贮存）,6841,6846,6864,68662017年分类目录：07,09,14,19,20,22,6840（不需冷链运输、贮存）</w:t>
            </w:r>
          </w:p>
        </w:tc>
        <w:tc>
          <w:tcPr>
            <w:tcW w:w="1177" w:type="dxa"/>
            <w:vAlign w:val="center"/>
          </w:tcPr>
          <w:p w14:paraId="7CB4F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2026/04/17</w:t>
            </w:r>
          </w:p>
        </w:tc>
        <w:tc>
          <w:tcPr>
            <w:tcW w:w="1116" w:type="dxa"/>
            <w:vAlign w:val="center"/>
          </w:tcPr>
          <w:p w14:paraId="12247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45148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2E5F5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48065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白山市浑江区吉仁堂大药房有限公司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B74F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91220602MAK8XKL09R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FB86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殷莹莹</w:t>
            </w:r>
          </w:p>
        </w:tc>
        <w:tc>
          <w:tcPr>
            <w:tcW w:w="1050" w:type="dxa"/>
            <w:vAlign w:val="center"/>
          </w:tcPr>
          <w:p w14:paraId="6B99F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备案新办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10085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吉白药监械经营备20260030号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3669A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2002年分类目录：6820,6821,6826,6827,6840（诊断试剂不需低温冷藏运输贮存）,6841,6846,6864,68662017年分类目录：07,09,11,14,19,20,22,6840（不需冷链运输、贮存）</w:t>
            </w:r>
          </w:p>
        </w:tc>
        <w:tc>
          <w:tcPr>
            <w:tcW w:w="1177" w:type="dxa"/>
            <w:vAlign w:val="center"/>
          </w:tcPr>
          <w:p w14:paraId="29F12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2026/04/17</w:t>
            </w:r>
          </w:p>
        </w:tc>
        <w:tc>
          <w:tcPr>
            <w:tcW w:w="1116" w:type="dxa"/>
            <w:vAlign w:val="center"/>
          </w:tcPr>
          <w:p w14:paraId="18D44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31242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595" w:type="dxa"/>
            <w:vAlign w:val="center"/>
          </w:tcPr>
          <w:p w14:paraId="36CD7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4274A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白山市浑江区榕仁堂大药房有限公司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70D1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91220602MAK9M6L445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2B44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颜士平</w:t>
            </w:r>
          </w:p>
        </w:tc>
        <w:tc>
          <w:tcPr>
            <w:tcW w:w="1050" w:type="dxa"/>
            <w:vAlign w:val="center"/>
          </w:tcPr>
          <w:p w14:paraId="3B3E6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备案新办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12C75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吉白药监械经营备20260031号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5DBD1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2002年分类目录：6820,6821,6826,6827,6840（诊断试剂不需低温冷藏运输贮存）,6841,6846,6864,68662017年分类目录：07,09,11,14,19,20,22,6840（不需冷链运输、贮存）</w:t>
            </w:r>
          </w:p>
        </w:tc>
        <w:tc>
          <w:tcPr>
            <w:tcW w:w="1177" w:type="dxa"/>
            <w:vAlign w:val="center"/>
          </w:tcPr>
          <w:p w14:paraId="029C8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2026/04/17</w:t>
            </w:r>
          </w:p>
        </w:tc>
        <w:tc>
          <w:tcPr>
            <w:tcW w:w="1116" w:type="dxa"/>
            <w:vAlign w:val="center"/>
          </w:tcPr>
          <w:p w14:paraId="10196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11EC1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0D97A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0420E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白山市浑江区煜仁堂大药房有限公司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9A01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91220602MAK7K5BQ5X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5357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朱临</w:t>
            </w:r>
          </w:p>
        </w:tc>
        <w:tc>
          <w:tcPr>
            <w:tcW w:w="1050" w:type="dxa"/>
            <w:vAlign w:val="center"/>
          </w:tcPr>
          <w:p w14:paraId="018F2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备案新办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5DEA7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吉白药监械经营备20260032号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7864B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2002年分类目录：6820,6821,6826,6827,6840（诊断试剂不需低温冷藏运输贮存）,6841,6846,6864,68662017年分类目录：07,09,14,19,20,22,6840（不需冷链运输、贮存）</w:t>
            </w:r>
          </w:p>
        </w:tc>
        <w:tc>
          <w:tcPr>
            <w:tcW w:w="1177" w:type="dxa"/>
            <w:vAlign w:val="center"/>
          </w:tcPr>
          <w:p w14:paraId="2CF41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2026/04/20</w:t>
            </w:r>
          </w:p>
        </w:tc>
        <w:tc>
          <w:tcPr>
            <w:tcW w:w="1116" w:type="dxa"/>
            <w:vAlign w:val="center"/>
          </w:tcPr>
          <w:p w14:paraId="65293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424DC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67EFF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0F533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白山市皕明堂中医药研究有限公司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B5B8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91220600MAK9PR5G48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446A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任旭东</w:t>
            </w:r>
          </w:p>
        </w:tc>
        <w:tc>
          <w:tcPr>
            <w:tcW w:w="1050" w:type="dxa"/>
            <w:vAlign w:val="center"/>
          </w:tcPr>
          <w:p w14:paraId="4721A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备案新办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75995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吉白药监械经营备20260033号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72889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2017年分类目录：06,07,09,11,16,17,19,20,21,22</w:t>
            </w:r>
          </w:p>
        </w:tc>
        <w:tc>
          <w:tcPr>
            <w:tcW w:w="1177" w:type="dxa"/>
            <w:vAlign w:val="center"/>
          </w:tcPr>
          <w:p w14:paraId="1016C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2026/04/20</w:t>
            </w:r>
          </w:p>
        </w:tc>
        <w:tc>
          <w:tcPr>
            <w:tcW w:w="1116" w:type="dxa"/>
            <w:vAlign w:val="center"/>
          </w:tcPr>
          <w:p w14:paraId="6BB73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7BA0F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40C23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50B5D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白山市浑江区裕仁堂大药房有限公司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D468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91220602MAK8GMLX1Q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C841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高铭蔚</w:t>
            </w:r>
          </w:p>
        </w:tc>
        <w:tc>
          <w:tcPr>
            <w:tcW w:w="1050" w:type="dxa"/>
            <w:vAlign w:val="center"/>
          </w:tcPr>
          <w:p w14:paraId="11B6D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备案新办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2DD75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吉白药监械经营备20260034号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45D3D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2002年分类目录：6820,6821,6826,6827,6840（诊断试剂不需低温冷藏运输贮存）,6841,6846,6864,68662017年分类目录：07,09,14,19,20,22,6840（不需冷链运输、贮存）</w:t>
            </w:r>
          </w:p>
        </w:tc>
        <w:tc>
          <w:tcPr>
            <w:tcW w:w="1177" w:type="dxa"/>
            <w:vAlign w:val="center"/>
          </w:tcPr>
          <w:p w14:paraId="4F910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2026/04/20</w:t>
            </w:r>
          </w:p>
        </w:tc>
        <w:tc>
          <w:tcPr>
            <w:tcW w:w="1116" w:type="dxa"/>
            <w:vAlign w:val="center"/>
          </w:tcPr>
          <w:p w14:paraId="57019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0B8CA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5C639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65064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白山市浑江区济元堂大药房有限公司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5197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91220602MAK8ET7C9T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F14B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李金贺</w:t>
            </w:r>
          </w:p>
        </w:tc>
        <w:tc>
          <w:tcPr>
            <w:tcW w:w="1050" w:type="dxa"/>
            <w:vAlign w:val="center"/>
          </w:tcPr>
          <w:p w14:paraId="5E5DB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备案新办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62F78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吉白药监械经营备20260035号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279A3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2002年分类目录：6820,6821,6826,6827,6840（诊断试剂不需低温冷藏运输贮存）,6841,6846,6864,68662017年分类目录：07,09,14,19,20,22,6840（不需冷链运输、贮存）</w:t>
            </w:r>
          </w:p>
        </w:tc>
        <w:tc>
          <w:tcPr>
            <w:tcW w:w="1177" w:type="dxa"/>
            <w:vAlign w:val="center"/>
          </w:tcPr>
          <w:p w14:paraId="48AFA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2026/04/20</w:t>
            </w:r>
          </w:p>
        </w:tc>
        <w:tc>
          <w:tcPr>
            <w:tcW w:w="1116" w:type="dxa"/>
            <w:vAlign w:val="center"/>
          </w:tcPr>
          <w:p w14:paraId="2C7A3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000AB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585AC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0681D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白山市浑江区安和堂大药房（个人独资）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3E99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91220602MAK9YTEW7B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BEF6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韩文平</w:t>
            </w:r>
          </w:p>
        </w:tc>
        <w:tc>
          <w:tcPr>
            <w:tcW w:w="1050" w:type="dxa"/>
            <w:vAlign w:val="center"/>
          </w:tcPr>
          <w:p w14:paraId="06B4B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备案新办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75B36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吉白药监械经营备20260036号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4C37F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00,6801,6802,6803,6804,6805,6806,6807,6808,6809,6810,6812,6813,6815,6816,6820,6821,6822,6823,6824,6825,6826,6827,6828,6830,6831,6832,6833,6834,6840（诊断试剂不需低温冷藏运输贮存）,6841,6845,6846,6854,6855,6856,6857,6858,6863,6864,6865,6866,6870,68772017年分类目录：01,02,03,04,05,06,07,08,09,10,11,12,14,15,16,17,18,19,20,21,22,6840（不需冷链运输、贮存）</w:t>
            </w:r>
          </w:p>
        </w:tc>
        <w:tc>
          <w:tcPr>
            <w:tcW w:w="1177" w:type="dxa"/>
            <w:vAlign w:val="center"/>
          </w:tcPr>
          <w:p w14:paraId="7A440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2026/04/21</w:t>
            </w:r>
          </w:p>
        </w:tc>
        <w:tc>
          <w:tcPr>
            <w:tcW w:w="1116" w:type="dxa"/>
            <w:vAlign w:val="center"/>
          </w:tcPr>
          <w:p w14:paraId="0EF0C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498FC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595" w:type="dxa"/>
            <w:vAlign w:val="center"/>
          </w:tcPr>
          <w:p w14:paraId="3C15C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407B3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白山市浑江区心悦大药房有限公司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C03A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91220602MAK7PJG77U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A5BD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李睿</w:t>
            </w:r>
          </w:p>
        </w:tc>
        <w:tc>
          <w:tcPr>
            <w:tcW w:w="1050" w:type="dxa"/>
            <w:vAlign w:val="center"/>
          </w:tcPr>
          <w:p w14:paraId="359AE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备案新办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E64A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吉白药监械经营备20260037号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0EDCD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2002年分类目录：6820,6821,6826,6827,6840（诊断试剂不需低温冷藏运输贮存）,6841,6846,6864,68662017年分类目录：07,09,11,14,19,20,22,6840（不需冷链运输、贮存）</w:t>
            </w:r>
          </w:p>
        </w:tc>
        <w:tc>
          <w:tcPr>
            <w:tcW w:w="1177" w:type="dxa"/>
            <w:vAlign w:val="center"/>
          </w:tcPr>
          <w:p w14:paraId="17997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2026/04/21</w:t>
            </w:r>
          </w:p>
        </w:tc>
        <w:tc>
          <w:tcPr>
            <w:tcW w:w="1116" w:type="dxa"/>
            <w:vAlign w:val="center"/>
          </w:tcPr>
          <w:p w14:paraId="74BB2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7B550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404DC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175E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白山市浑江区鸿仁堂大药房有限公司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8C31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91220602MAK8KH1107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46DD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安惠</w:t>
            </w:r>
          </w:p>
        </w:tc>
        <w:tc>
          <w:tcPr>
            <w:tcW w:w="1050" w:type="dxa"/>
            <w:vAlign w:val="center"/>
          </w:tcPr>
          <w:p w14:paraId="1CC9F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备案新办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21D35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吉白药监械经营备20260038号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4D5BF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2002年分类目录：6820,6821,6826,6827,6840（诊断试剂不需低温冷藏运输贮存）,6841,6846,6864,68662017年分类目录：07,09,11,14,19,20,22,6840（不需冷链运输、贮存）</w:t>
            </w:r>
          </w:p>
        </w:tc>
        <w:tc>
          <w:tcPr>
            <w:tcW w:w="1177" w:type="dxa"/>
            <w:vAlign w:val="center"/>
          </w:tcPr>
          <w:p w14:paraId="31FE2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2026/04/21</w:t>
            </w:r>
          </w:p>
        </w:tc>
        <w:tc>
          <w:tcPr>
            <w:tcW w:w="1116" w:type="dxa"/>
            <w:vAlign w:val="center"/>
          </w:tcPr>
          <w:p w14:paraId="29E51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473E0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00D5A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1C41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白山市江源区顺济堂大药房有限公司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4B6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91220605MAK9689N1M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47E7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牛嗣庆</w:t>
            </w:r>
          </w:p>
        </w:tc>
        <w:tc>
          <w:tcPr>
            <w:tcW w:w="1050" w:type="dxa"/>
            <w:vAlign w:val="center"/>
          </w:tcPr>
          <w:p w14:paraId="640EF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备案新办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7655B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吉白药监械经营备20260039号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16C56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2002年分类目录：6820,6821,6826,6827,6840（诊断试剂不需低温冷藏运输贮存）,6841,6846,6864,68662017年分类目录：07,09,11,14,19,20,22,6840（不需冷链运输、贮存）</w:t>
            </w:r>
          </w:p>
        </w:tc>
        <w:tc>
          <w:tcPr>
            <w:tcW w:w="1177" w:type="dxa"/>
            <w:vAlign w:val="center"/>
          </w:tcPr>
          <w:p w14:paraId="391AA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2026/04/23</w:t>
            </w:r>
          </w:p>
        </w:tc>
        <w:tc>
          <w:tcPr>
            <w:tcW w:w="1116" w:type="dxa"/>
            <w:vAlign w:val="center"/>
          </w:tcPr>
          <w:p w14:paraId="51039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44491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1B9F2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57B75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白山市江源区和济堂大药房有限公司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6508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91220605MAK96JEQ82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BDE5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牛嗣庆</w:t>
            </w:r>
          </w:p>
        </w:tc>
        <w:tc>
          <w:tcPr>
            <w:tcW w:w="1050" w:type="dxa"/>
            <w:vAlign w:val="center"/>
          </w:tcPr>
          <w:p w14:paraId="06CCE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备案新办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263A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吉白药监械经营备20260040号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00CFB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2002年分类目录：6820,6821,6826,6827,6840（诊断试剂不需低温冷藏运输贮存）,6841,6846,6864,68662017年分类目录：07,09,11,14,19,20,22,6840（不需冷链运输、贮存）</w:t>
            </w:r>
          </w:p>
        </w:tc>
        <w:tc>
          <w:tcPr>
            <w:tcW w:w="1177" w:type="dxa"/>
            <w:vAlign w:val="center"/>
          </w:tcPr>
          <w:p w14:paraId="357CC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2026/04/23</w:t>
            </w:r>
          </w:p>
        </w:tc>
        <w:tc>
          <w:tcPr>
            <w:tcW w:w="1116" w:type="dxa"/>
            <w:vAlign w:val="center"/>
          </w:tcPr>
          <w:p w14:paraId="1D91D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7D1CA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55443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208CF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白山市浑江区福仁堂大药房有限公司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9D29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91220602MAK8GJQ99X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5126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吴春祥</w:t>
            </w:r>
          </w:p>
        </w:tc>
        <w:tc>
          <w:tcPr>
            <w:tcW w:w="1050" w:type="dxa"/>
            <w:vAlign w:val="center"/>
          </w:tcPr>
          <w:p w14:paraId="3BCF8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备案新办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6C50A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吉白药监械经营备20260041号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0CC0B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2002年分类目录：6820,6821,6826,6827,6840（诊断试剂不需低温冷藏运输贮存）,6841,6846,6864,68662017年分类目录：07,09,11,14,19,20,22,6840（不需冷链运输、贮存）</w:t>
            </w:r>
          </w:p>
        </w:tc>
        <w:tc>
          <w:tcPr>
            <w:tcW w:w="1177" w:type="dxa"/>
            <w:vAlign w:val="center"/>
          </w:tcPr>
          <w:p w14:paraId="306A1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2026/04/23</w:t>
            </w:r>
          </w:p>
        </w:tc>
        <w:tc>
          <w:tcPr>
            <w:tcW w:w="1116" w:type="dxa"/>
            <w:vAlign w:val="center"/>
          </w:tcPr>
          <w:p w14:paraId="7F741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70BF7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515DC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1CE0C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白山市江源区康健大药房有限公司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3A4F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91220605MAK9HT513N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5632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刘小亮</w:t>
            </w:r>
          </w:p>
        </w:tc>
        <w:tc>
          <w:tcPr>
            <w:tcW w:w="1050" w:type="dxa"/>
            <w:vAlign w:val="center"/>
          </w:tcPr>
          <w:p w14:paraId="4A2BD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备案新办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1E4CD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吉白药监械经营备20260042号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26527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2002年分类目录：6820,6821,6826,6827,6840（诊断试剂不需低温冷藏运输贮存）,6841,6846,6864,68662017年分类目录：07,09,11,14,19,20,22,6840（不需冷链运输、贮存）</w:t>
            </w:r>
          </w:p>
        </w:tc>
        <w:tc>
          <w:tcPr>
            <w:tcW w:w="1177" w:type="dxa"/>
            <w:vAlign w:val="center"/>
          </w:tcPr>
          <w:p w14:paraId="132B2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2026/04/28</w:t>
            </w:r>
          </w:p>
        </w:tc>
        <w:tc>
          <w:tcPr>
            <w:tcW w:w="1116" w:type="dxa"/>
            <w:vAlign w:val="center"/>
          </w:tcPr>
          <w:p w14:paraId="66642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6AF61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5EBD8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3B65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吉林省康盛医疗器械销售有限公司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F265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91220600MAKCG2X82D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A331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董宝新</w:t>
            </w:r>
          </w:p>
        </w:tc>
        <w:tc>
          <w:tcPr>
            <w:tcW w:w="1050" w:type="dxa"/>
            <w:vAlign w:val="center"/>
          </w:tcPr>
          <w:p w14:paraId="5B390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备案新办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1766A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吉白药监械经营备20260043号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01392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2002年分类目录：00,6801,6820,6821,6823,6825,6827,6857,6864,6865,6870,68772017年分类目录：01,02,03,04,05,06,07,08,09,10,11,12,14,16,17,18,20,21,22,6840（不需冷链运输、贮存）</w:t>
            </w:r>
          </w:p>
        </w:tc>
        <w:tc>
          <w:tcPr>
            <w:tcW w:w="1177" w:type="dxa"/>
            <w:vAlign w:val="center"/>
          </w:tcPr>
          <w:p w14:paraId="46765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2026/04/28</w:t>
            </w:r>
          </w:p>
        </w:tc>
        <w:tc>
          <w:tcPr>
            <w:tcW w:w="1116" w:type="dxa"/>
            <w:vAlign w:val="center"/>
          </w:tcPr>
          <w:p w14:paraId="2A44F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57FE6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2EB11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16EEE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白山市腾达医疗器械部（个人独资）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97CF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91220600MAD9HDUJ3R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21CF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徐杰</w:t>
            </w:r>
          </w:p>
        </w:tc>
        <w:tc>
          <w:tcPr>
            <w:tcW w:w="1050" w:type="dxa"/>
            <w:vAlign w:val="center"/>
          </w:tcPr>
          <w:p w14:paraId="7FCCC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199CE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吉白药监械经营备20240009号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13CED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6807,6808,6809,6810,6815,6820,6821,6822,6823,6826,6827,6828,6830,6831,6832,6840（诊断试剂不需低温冷藏运输贮存）,6841,6845,6846,6854,6855,6857,6858,6863,6864,6865,68662017年分类目录：01,02,03,04,05,06,07,08,09,10,11,12,14,16,17,19,20,21,22,6840（不需冷链运输、贮存）</w:t>
            </w:r>
          </w:p>
        </w:tc>
        <w:tc>
          <w:tcPr>
            <w:tcW w:w="1177" w:type="dxa"/>
            <w:vAlign w:val="center"/>
          </w:tcPr>
          <w:p w14:paraId="651E1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2026/04/01</w:t>
            </w:r>
          </w:p>
        </w:tc>
        <w:tc>
          <w:tcPr>
            <w:tcW w:w="1116" w:type="dxa"/>
            <w:vAlign w:val="center"/>
          </w:tcPr>
          <w:p w14:paraId="20448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09F25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47F9E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751F7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通化市好听力悦耳医疗器材有限公司松江河峰力助听器分公司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13FC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91220621MA17WF5U87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3D99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逄增娟</w:t>
            </w:r>
          </w:p>
        </w:tc>
        <w:tc>
          <w:tcPr>
            <w:tcW w:w="1050" w:type="dxa"/>
            <w:vAlign w:val="center"/>
          </w:tcPr>
          <w:p w14:paraId="3D7D8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8BE4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吉白药监械经营备20260015号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70A4E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2002年分类目录：6846,68542017年分类目录：08,19</w:t>
            </w:r>
          </w:p>
        </w:tc>
        <w:tc>
          <w:tcPr>
            <w:tcW w:w="1177" w:type="dxa"/>
            <w:vAlign w:val="center"/>
          </w:tcPr>
          <w:p w14:paraId="003E7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2026/04/01</w:t>
            </w:r>
          </w:p>
        </w:tc>
        <w:tc>
          <w:tcPr>
            <w:tcW w:w="1116" w:type="dxa"/>
            <w:vAlign w:val="center"/>
          </w:tcPr>
          <w:p w14:paraId="42EA0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791EC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514D7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10A1E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通化市好听力悦耳医疗器材有限公司抚松分公司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09FC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91220621MADBFY443N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DB1A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逄增娟</w:t>
            </w:r>
          </w:p>
        </w:tc>
        <w:tc>
          <w:tcPr>
            <w:tcW w:w="1050" w:type="dxa"/>
            <w:vAlign w:val="center"/>
          </w:tcPr>
          <w:p w14:paraId="5FDFF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5130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吉白药监械经营备20240021号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32549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2002年分类目录：6846,68542017年分类目录：08,19</w:t>
            </w:r>
          </w:p>
        </w:tc>
        <w:tc>
          <w:tcPr>
            <w:tcW w:w="1177" w:type="dxa"/>
            <w:vAlign w:val="center"/>
          </w:tcPr>
          <w:p w14:paraId="2D5B0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2026/04/02</w:t>
            </w:r>
          </w:p>
        </w:tc>
        <w:tc>
          <w:tcPr>
            <w:tcW w:w="1116" w:type="dxa"/>
            <w:vAlign w:val="center"/>
          </w:tcPr>
          <w:p w14:paraId="138A7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78096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01D93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6A631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白山市富仁堂医药连锁有限公司抚松好药堂店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683E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912206210819230335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C154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付全有</w:t>
            </w:r>
          </w:p>
        </w:tc>
        <w:tc>
          <w:tcPr>
            <w:tcW w:w="1050" w:type="dxa"/>
            <w:vAlign w:val="center"/>
          </w:tcPr>
          <w:p w14:paraId="3A831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6CA6B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吉白药监械经营备20170351号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05D38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6801,6803,6807,6809,6810,6815,6820,6821,6822,6823,6824,6825,6826,6827,6831,6840（诊断试剂不需低温冷藏运输贮存）,6841,6846,6854,6855,6856,6857,6858,6863,6864,6865,68662017年分类目录：01,02,03,04,05,06,07,08,09,12,14,15,16,17,18,19,20,22,6840（不需冷链运输、贮存）</w:t>
            </w:r>
          </w:p>
        </w:tc>
        <w:tc>
          <w:tcPr>
            <w:tcW w:w="1177" w:type="dxa"/>
            <w:vAlign w:val="center"/>
          </w:tcPr>
          <w:p w14:paraId="44AD4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2026/04/02</w:t>
            </w:r>
          </w:p>
        </w:tc>
        <w:tc>
          <w:tcPr>
            <w:tcW w:w="1116" w:type="dxa"/>
            <w:vAlign w:val="center"/>
          </w:tcPr>
          <w:p w14:paraId="35685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00AE8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57AC9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44979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白山市富仁堂医药连锁有限公司抚松参乡路店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3B6B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91220621MA84XCQ2X0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971D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付全有</w:t>
            </w:r>
          </w:p>
        </w:tc>
        <w:tc>
          <w:tcPr>
            <w:tcW w:w="1050" w:type="dxa"/>
            <w:vAlign w:val="center"/>
          </w:tcPr>
          <w:p w14:paraId="57B2C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72BF5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吉白药监械经营备20250101号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78366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6801,6803,6807,6809,6810,6815,6820,6821,6822,6823,6824,6825,6826,6827,6831,6840（诊断试剂不需低温冷藏运输贮存）,6841,6846,6854,6855,6856,6857,6858,6863,6864,6865,68662017年分类目录：01,02,03,04,06,07,08,09,12,14,15,16,17,18,19,20,22,6840（不需冷链运输、贮存）</w:t>
            </w:r>
          </w:p>
        </w:tc>
        <w:tc>
          <w:tcPr>
            <w:tcW w:w="1177" w:type="dxa"/>
            <w:vAlign w:val="center"/>
          </w:tcPr>
          <w:p w14:paraId="3DDE3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2026/04/02</w:t>
            </w:r>
          </w:p>
        </w:tc>
        <w:tc>
          <w:tcPr>
            <w:tcW w:w="1116" w:type="dxa"/>
            <w:vAlign w:val="center"/>
          </w:tcPr>
          <w:p w14:paraId="4E391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6FD60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3CCA5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7AD1C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白山市富仁堂医药连锁有限公司二小学店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D775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91220621MA17LG6442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4BB4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付全有</w:t>
            </w:r>
          </w:p>
        </w:tc>
        <w:tc>
          <w:tcPr>
            <w:tcW w:w="1050" w:type="dxa"/>
            <w:vAlign w:val="center"/>
          </w:tcPr>
          <w:p w14:paraId="625D3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06076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吉白药监械经营备20200305号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3CDB2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2002年分类目录：6801,6803,6807,6809,6810,6815,6820,6826,6841,6854,6856,6864,6865,68662017年分类目录：01,02,03,04,06,07,08,09,12,14,15,16,17,18,19,20,22,6840（不需冷链运输、贮存）</w:t>
            </w:r>
          </w:p>
        </w:tc>
        <w:tc>
          <w:tcPr>
            <w:tcW w:w="1177" w:type="dxa"/>
            <w:vAlign w:val="center"/>
          </w:tcPr>
          <w:p w14:paraId="0E841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2026/04/02</w:t>
            </w:r>
          </w:p>
        </w:tc>
        <w:tc>
          <w:tcPr>
            <w:tcW w:w="1116" w:type="dxa"/>
            <w:vAlign w:val="center"/>
          </w:tcPr>
          <w:p w14:paraId="43C07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178F4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24FEA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0A590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白山市富仁堂医药连锁有限公司抚松二十二店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A799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91220621MA17G1BA7J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9679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付全有</w:t>
            </w:r>
          </w:p>
        </w:tc>
        <w:tc>
          <w:tcPr>
            <w:tcW w:w="1050" w:type="dxa"/>
            <w:vAlign w:val="center"/>
          </w:tcPr>
          <w:p w14:paraId="41980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F61E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吉白药监械经营备20250100号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690AF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2002年分类目录：6801,6803,6807,6809,6810,6815,6820,6821,6822,6823,6825,6826,6827,6840（诊断试剂不需低温冷藏运输贮存）,6841,6854,6856,6864,6865,68662017年分类目录：01,02,03,04,06,07,08,09,12,14,15,16,17,18,19,20,22,6840（不需冷链运输、贮存）</w:t>
            </w:r>
          </w:p>
        </w:tc>
        <w:tc>
          <w:tcPr>
            <w:tcW w:w="1177" w:type="dxa"/>
            <w:vAlign w:val="center"/>
          </w:tcPr>
          <w:p w14:paraId="79D92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2026/04/02</w:t>
            </w:r>
          </w:p>
        </w:tc>
        <w:tc>
          <w:tcPr>
            <w:tcW w:w="1116" w:type="dxa"/>
            <w:vAlign w:val="center"/>
          </w:tcPr>
          <w:p w14:paraId="1E339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22E87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77AEB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6A84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白山市富仁堂医药连锁有限公司抚松大连鑫城店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9FA0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91220621MA15023H7J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9749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付全有</w:t>
            </w:r>
          </w:p>
        </w:tc>
        <w:tc>
          <w:tcPr>
            <w:tcW w:w="1050" w:type="dxa"/>
            <w:vAlign w:val="center"/>
          </w:tcPr>
          <w:p w14:paraId="57CD9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033CE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吉白药监械经营备20200306号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2F6A0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2002年分类目录：6801,6803,6807,6809,6810,6815,6820,6821,6822,6823,6825,6826,6827,6840（诊断试剂不需低温冷藏运输贮存）,6841,6854,6856,6864,6865,68662017年分类目录：01,02,03,04,06,07,08,09,12,14,15,16,17,18,19,20,22,6840（不需冷链运输、贮存）</w:t>
            </w:r>
          </w:p>
        </w:tc>
        <w:tc>
          <w:tcPr>
            <w:tcW w:w="1177" w:type="dxa"/>
            <w:vAlign w:val="center"/>
          </w:tcPr>
          <w:p w14:paraId="4310E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2026/04/02</w:t>
            </w:r>
          </w:p>
        </w:tc>
        <w:tc>
          <w:tcPr>
            <w:tcW w:w="1116" w:type="dxa"/>
            <w:vAlign w:val="center"/>
          </w:tcPr>
          <w:p w14:paraId="1A0D5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59543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55616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245B5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白山市富仁堂医药连锁有限公司抚松山东会店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80D1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91220621081923076J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2A38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付全有</w:t>
            </w:r>
          </w:p>
        </w:tc>
        <w:tc>
          <w:tcPr>
            <w:tcW w:w="1050" w:type="dxa"/>
            <w:vAlign w:val="center"/>
          </w:tcPr>
          <w:p w14:paraId="58ABD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5B8E3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吉白药监械经营备20170352号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24C9B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2002年分类目录：6801,6803,6807,6809,6810,6815,6820,6821,6822,6826,6827,6840（诊断试剂不需低温冷藏运输贮存）,6841,6846,6854,6855,6856,6857,6858,6863,6864,6865,68662017年分类目录：01,02,03,04,06,07,08,09,12,14,15,16,17,18,20,22,6840体外诊断试剂</w:t>
            </w:r>
          </w:p>
        </w:tc>
        <w:tc>
          <w:tcPr>
            <w:tcW w:w="1177" w:type="dxa"/>
            <w:vAlign w:val="center"/>
          </w:tcPr>
          <w:p w14:paraId="21C24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2026/04/02</w:t>
            </w:r>
          </w:p>
        </w:tc>
        <w:tc>
          <w:tcPr>
            <w:tcW w:w="1116" w:type="dxa"/>
            <w:vAlign w:val="center"/>
          </w:tcPr>
          <w:p w14:paraId="360B3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4BBBE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234DD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0FF3B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通化市好听力悦耳医疗器材有限公司靖宇分公司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5A5C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91220622MABWKFAN8B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AA3E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逄增娟</w:t>
            </w:r>
          </w:p>
        </w:tc>
        <w:tc>
          <w:tcPr>
            <w:tcW w:w="1050" w:type="dxa"/>
            <w:vAlign w:val="center"/>
          </w:tcPr>
          <w:p w14:paraId="2C443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6D4AB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吉白药监械经营备20220191号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4D018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2002年分类目录：6846,68542017年分类目录：08,19</w:t>
            </w:r>
          </w:p>
        </w:tc>
        <w:tc>
          <w:tcPr>
            <w:tcW w:w="1177" w:type="dxa"/>
            <w:vAlign w:val="center"/>
          </w:tcPr>
          <w:p w14:paraId="6C581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2026/04/03</w:t>
            </w:r>
          </w:p>
        </w:tc>
        <w:tc>
          <w:tcPr>
            <w:tcW w:w="1116" w:type="dxa"/>
            <w:vAlign w:val="center"/>
          </w:tcPr>
          <w:p w14:paraId="5A820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2D831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291EA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14A8B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白山市富仁堂医药连锁有限公司抚松乐民小区店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E5BA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91220621081922380T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6FCB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付全有</w:t>
            </w:r>
          </w:p>
        </w:tc>
        <w:tc>
          <w:tcPr>
            <w:tcW w:w="1050" w:type="dxa"/>
            <w:vAlign w:val="center"/>
          </w:tcPr>
          <w:p w14:paraId="6D40C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6B6AB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吉白药监械经营备20170294号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0ADE2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2002年分类目录：6801,6803,6807,6809,6810,6815,6820,6821,6822,6826,6827,6840（诊断试剂不需低温冷藏运输贮存）,6841,6846,6854,6855,6856,6857,6858,6863,6864,6865,68662017年分类目录：01,02,03,04,06,07,08,09,12,14,15,16,17,18,20,22,6840体外诊断试剂</w:t>
            </w:r>
          </w:p>
        </w:tc>
        <w:tc>
          <w:tcPr>
            <w:tcW w:w="1177" w:type="dxa"/>
            <w:vAlign w:val="center"/>
          </w:tcPr>
          <w:p w14:paraId="12514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2026/04/03</w:t>
            </w:r>
          </w:p>
        </w:tc>
        <w:tc>
          <w:tcPr>
            <w:tcW w:w="1116" w:type="dxa"/>
            <w:vAlign w:val="center"/>
          </w:tcPr>
          <w:p w14:paraId="6FB6C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6C4F0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68F56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184A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白山市富仁堂医药连锁有限公司抚松商贸中心店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32C1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912206210819230928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E80B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付全有</w:t>
            </w:r>
          </w:p>
        </w:tc>
        <w:tc>
          <w:tcPr>
            <w:tcW w:w="1050" w:type="dxa"/>
            <w:vAlign w:val="center"/>
          </w:tcPr>
          <w:p w14:paraId="6D8D3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CDC6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吉白药监械经营备20200125号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2CB96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2002年分类目录：6801,6803,6807,6809,6810,6815,6820,6821,6822,6823,6825,6826,6827,6840（诊断试剂不需低温冷藏运输贮存）,6841,6854,6856,6864,6865,68662017年分类目录：01,02,03,04,06,07,08,09,12,14,15,16,17,18,19,20,22,6840（不需冷链运输、贮存）</w:t>
            </w:r>
          </w:p>
        </w:tc>
        <w:tc>
          <w:tcPr>
            <w:tcW w:w="1177" w:type="dxa"/>
            <w:vAlign w:val="center"/>
          </w:tcPr>
          <w:p w14:paraId="16A80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2026/04/03</w:t>
            </w:r>
          </w:p>
        </w:tc>
        <w:tc>
          <w:tcPr>
            <w:tcW w:w="1116" w:type="dxa"/>
            <w:vAlign w:val="center"/>
          </w:tcPr>
          <w:p w14:paraId="4C36F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42331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8" w:hRule="atLeast"/>
        </w:trPr>
        <w:tc>
          <w:tcPr>
            <w:tcW w:w="595" w:type="dxa"/>
            <w:vAlign w:val="center"/>
          </w:tcPr>
          <w:p w14:paraId="0CA48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20CEE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白山市富仁堂医药连锁有限公司抚松南关市场店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B90B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91220621081922524C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F15F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付全有</w:t>
            </w:r>
          </w:p>
        </w:tc>
        <w:tc>
          <w:tcPr>
            <w:tcW w:w="1050" w:type="dxa"/>
            <w:vAlign w:val="center"/>
          </w:tcPr>
          <w:p w14:paraId="7D187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1370A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吉白药监械经营备20200124号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627B1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2002年分类目录：6801,6803,6807,6809,6810,6815,6820,6821,6822,6823,6825,6826,6827,6840（诊断试剂不需低温冷藏运输贮存）,6841,6854,6856,6865,68662017年分类目录：01,02,03,04,06,07,08,09,12,14,15,16,17,18,19,20,22,6840（不需冷链运输、贮存）</w:t>
            </w:r>
          </w:p>
        </w:tc>
        <w:tc>
          <w:tcPr>
            <w:tcW w:w="1177" w:type="dxa"/>
            <w:vAlign w:val="center"/>
          </w:tcPr>
          <w:p w14:paraId="426F4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2026/04/03</w:t>
            </w:r>
          </w:p>
        </w:tc>
        <w:tc>
          <w:tcPr>
            <w:tcW w:w="1116" w:type="dxa"/>
            <w:vAlign w:val="center"/>
          </w:tcPr>
          <w:p w14:paraId="0883C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5C027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2C484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4FC56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白山市富仁堂医药连锁有限公司松江河松江大街店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9E7C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91220621081923113Q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56D6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付全有</w:t>
            </w:r>
          </w:p>
        </w:tc>
        <w:tc>
          <w:tcPr>
            <w:tcW w:w="1050" w:type="dxa"/>
            <w:vAlign w:val="center"/>
          </w:tcPr>
          <w:p w14:paraId="02632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5DC4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吉白药监械经营备20150378号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37F4E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6801,6803,6807,6809,6810,6815,6820,6821,6822,6823,6824,6825,6826,6827,6831,6840（诊断试剂不需低温冷藏运输贮存）,6841,6846,6854,6855,6856,6857,6858,6863,6864,6865,68662017年分类目录：01,02,03,04,06,07,08,09,12,14,15,16,17,18,19,20,22,6840（不需冷链运输、贮存）</w:t>
            </w:r>
          </w:p>
        </w:tc>
        <w:tc>
          <w:tcPr>
            <w:tcW w:w="1177" w:type="dxa"/>
            <w:vAlign w:val="center"/>
          </w:tcPr>
          <w:p w14:paraId="412E3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2026/04/03</w:t>
            </w:r>
          </w:p>
        </w:tc>
        <w:tc>
          <w:tcPr>
            <w:tcW w:w="1116" w:type="dxa"/>
            <w:vAlign w:val="center"/>
          </w:tcPr>
          <w:p w14:paraId="2695E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08B0E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30BA4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1FC18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白山市富仁堂医药连锁有限公司松江河绿圆小区店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7564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91220621081922460E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9B59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付全有</w:t>
            </w:r>
          </w:p>
        </w:tc>
        <w:tc>
          <w:tcPr>
            <w:tcW w:w="1050" w:type="dxa"/>
            <w:vAlign w:val="center"/>
          </w:tcPr>
          <w:p w14:paraId="02E7B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73CD6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吉白药监械经营备20150379号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527D5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6801,6803,6807,6809,6810,6815,6820,6821,6822,6823,6824,6825,6826,6827,6831,6840（诊断试剂不需低温冷藏运输贮存）,6841,6846,6854,6855,6856,6857,6858,6863,6864,6865,68662017年分类目录：01,02,03,04,06,07,08,09,12,14,15,16,17,18,19,20,22,6840（不需冷链运输、贮存）</w:t>
            </w:r>
          </w:p>
        </w:tc>
        <w:tc>
          <w:tcPr>
            <w:tcW w:w="1177" w:type="dxa"/>
            <w:vAlign w:val="center"/>
          </w:tcPr>
          <w:p w14:paraId="38DE4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2026/04/03</w:t>
            </w:r>
          </w:p>
        </w:tc>
        <w:tc>
          <w:tcPr>
            <w:tcW w:w="1116" w:type="dxa"/>
            <w:vAlign w:val="center"/>
          </w:tcPr>
          <w:p w14:paraId="759C4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6FF2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31841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272DE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白山市富仁堂医药连锁有限公司南新区小市场店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E0C8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91220621MA0Y4PUJ4K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8A04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付全有</w:t>
            </w:r>
          </w:p>
        </w:tc>
        <w:tc>
          <w:tcPr>
            <w:tcW w:w="1050" w:type="dxa"/>
            <w:vAlign w:val="center"/>
          </w:tcPr>
          <w:p w14:paraId="6BB80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59F25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吉白药监械经营备20160438号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1C481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6801,6803,6807,6809,6810,6815,6820,6821,6822,6823,6824,6825,6826,6827,6831,6840（诊断试剂不需低温冷藏运输贮存）,6841,6846,6854,6855,6856,6857,6858,6863,6864,6865,68662017年分类目录：01,02,03,04,06,07,08,09,12,14,15,16,17,18,19,20,22,6840（不需冷链运输、贮存）</w:t>
            </w:r>
          </w:p>
        </w:tc>
        <w:tc>
          <w:tcPr>
            <w:tcW w:w="1177" w:type="dxa"/>
            <w:vAlign w:val="center"/>
          </w:tcPr>
          <w:p w14:paraId="59E9F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2026/04/03</w:t>
            </w:r>
          </w:p>
        </w:tc>
        <w:tc>
          <w:tcPr>
            <w:tcW w:w="1116" w:type="dxa"/>
            <w:vAlign w:val="center"/>
          </w:tcPr>
          <w:p w14:paraId="0D637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45918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43A9B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26866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通化市好听力悦耳医疗器材有限公司临江瑞声达助听器分公司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7372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91220681MA17TDP40U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82D2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逄增娟</w:t>
            </w:r>
          </w:p>
        </w:tc>
        <w:tc>
          <w:tcPr>
            <w:tcW w:w="1050" w:type="dxa"/>
            <w:vAlign w:val="center"/>
          </w:tcPr>
          <w:p w14:paraId="7B948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20DE2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吉白药监械经营备20210005号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525D1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2002年分类目录：6846,68542017年分类目录：08,19</w:t>
            </w:r>
          </w:p>
        </w:tc>
        <w:tc>
          <w:tcPr>
            <w:tcW w:w="1177" w:type="dxa"/>
            <w:vAlign w:val="center"/>
          </w:tcPr>
          <w:p w14:paraId="7A48E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2026/04/07</w:t>
            </w:r>
          </w:p>
        </w:tc>
        <w:tc>
          <w:tcPr>
            <w:tcW w:w="1116" w:type="dxa"/>
            <w:vAlign w:val="center"/>
          </w:tcPr>
          <w:p w14:paraId="6952A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6F451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03045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4091F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白山市东敖大药房有限公司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14B6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91220600MA17T53KXF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FA9E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任晓楠</w:t>
            </w:r>
          </w:p>
        </w:tc>
        <w:tc>
          <w:tcPr>
            <w:tcW w:w="1050" w:type="dxa"/>
            <w:vAlign w:val="center"/>
          </w:tcPr>
          <w:p w14:paraId="3781C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5FA83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吉白药监械经营备20210015号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6E0F9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2002年分类目录：6820,6821,6826,6827,6840（诊断试剂不需低温冷藏运输贮存）,6841,6846,6864,68662017年分类目录：07,09,14,19,20,22,6840（不需冷链运输、贮存）</w:t>
            </w:r>
          </w:p>
        </w:tc>
        <w:tc>
          <w:tcPr>
            <w:tcW w:w="1177" w:type="dxa"/>
            <w:vAlign w:val="center"/>
          </w:tcPr>
          <w:p w14:paraId="30E41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2026/04/07</w:t>
            </w:r>
          </w:p>
        </w:tc>
        <w:tc>
          <w:tcPr>
            <w:tcW w:w="1116" w:type="dxa"/>
            <w:vAlign w:val="center"/>
          </w:tcPr>
          <w:p w14:paraId="63A75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0FD33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2ED33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0AC1C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吉林省固昂医疗器械有限公司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9659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91220600MAK6Y4R58H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B6BE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任传艳</w:t>
            </w:r>
          </w:p>
        </w:tc>
        <w:tc>
          <w:tcPr>
            <w:tcW w:w="1050" w:type="dxa"/>
            <w:vAlign w:val="center"/>
          </w:tcPr>
          <w:p w14:paraId="08BA5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517F8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吉白药监械经营备20260012号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61128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00,6801,6802,6803,6804,6805,6806,6807,6808,6809,6810,6812,6813,6815,6816,6820,6821,6822,6823,6824,6825,6826,6827,6828,6830,6831,6832,6833,6834,6841,6845,6846,6854,6855,6856,6857,6858,6863,6864,6865,6866,6870,68772017年分类目录：01,02,03,04,05,06,07,08,09,10,11,12,14,15,16,17,18,19,20,21,22,6840（不需冷链运输、贮存）</w:t>
            </w:r>
          </w:p>
        </w:tc>
        <w:tc>
          <w:tcPr>
            <w:tcW w:w="1177" w:type="dxa"/>
            <w:vAlign w:val="center"/>
          </w:tcPr>
          <w:p w14:paraId="25FA1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2026/04/16</w:t>
            </w:r>
          </w:p>
        </w:tc>
        <w:tc>
          <w:tcPr>
            <w:tcW w:w="1116" w:type="dxa"/>
            <w:vAlign w:val="center"/>
          </w:tcPr>
          <w:p w14:paraId="39E87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3EC47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62F2A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E813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吉林省信宇科技有限责任公司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C9F1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91220623MABR18F390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0D63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栾云</w:t>
            </w:r>
          </w:p>
        </w:tc>
        <w:tc>
          <w:tcPr>
            <w:tcW w:w="1050" w:type="dxa"/>
            <w:vAlign w:val="center"/>
          </w:tcPr>
          <w:p w14:paraId="3BB2C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2E983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吉白药监械经营备20220177号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18563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6801,6802,6803,6804,6805,6806,6807,6808,6809,6810,6812,6813,6815,6816,6820,6821,6822,6823,6824,6825,6826,6827,6830,6831,6833,6834,6840（诊断试剂不需低温冷藏运输贮存）,6841,6845,6854,6855,6856,6857,6863,6864,6865,6866,68702017年分类目录：01,02,03,04,05,06,07,08,09,10,11,14,15,16,17,18,19,20,21,22,6840（不需冷链运输、贮存）</w:t>
            </w:r>
          </w:p>
        </w:tc>
        <w:tc>
          <w:tcPr>
            <w:tcW w:w="1177" w:type="dxa"/>
            <w:vAlign w:val="center"/>
          </w:tcPr>
          <w:p w14:paraId="32E75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2026/04/16</w:t>
            </w:r>
          </w:p>
        </w:tc>
        <w:tc>
          <w:tcPr>
            <w:tcW w:w="1116" w:type="dxa"/>
            <w:vAlign w:val="center"/>
          </w:tcPr>
          <w:p w14:paraId="4787E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68C2C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6" w:hRule="atLeast"/>
        </w:trPr>
        <w:tc>
          <w:tcPr>
            <w:tcW w:w="595" w:type="dxa"/>
            <w:vAlign w:val="center"/>
          </w:tcPr>
          <w:p w14:paraId="2B0B8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78756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白山市浑江区东晟堂大药房有限公司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83FB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91220602MAD8JW8Y88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54BE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任晓楠</w:t>
            </w:r>
          </w:p>
        </w:tc>
        <w:tc>
          <w:tcPr>
            <w:tcW w:w="1050" w:type="dxa"/>
            <w:vAlign w:val="center"/>
          </w:tcPr>
          <w:p w14:paraId="36AA9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1C221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吉白药监械经营备20240014号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33A1C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2002年分类目录：6820,6821,6826,6827,6840（诊断试剂不需低温冷藏运输贮存）,6841,6846,6864,68652017年分类目录：07,09,14,19,20,22,6840（不需冷链运输、贮存）</w:t>
            </w:r>
          </w:p>
        </w:tc>
        <w:tc>
          <w:tcPr>
            <w:tcW w:w="1177" w:type="dxa"/>
            <w:vAlign w:val="center"/>
          </w:tcPr>
          <w:p w14:paraId="2FE48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2026/04/17</w:t>
            </w:r>
          </w:p>
        </w:tc>
        <w:tc>
          <w:tcPr>
            <w:tcW w:w="1116" w:type="dxa"/>
            <w:vAlign w:val="center"/>
          </w:tcPr>
          <w:p w14:paraId="4DC96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29276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3AE41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7DC64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白山市康远医药有限公司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08AA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9122062512562604X6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64AB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张洪光</w:t>
            </w:r>
          </w:p>
        </w:tc>
        <w:tc>
          <w:tcPr>
            <w:tcW w:w="1050" w:type="dxa"/>
            <w:vAlign w:val="center"/>
          </w:tcPr>
          <w:p w14:paraId="79D38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CE2A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吉白药监械经营备20160330号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5FA29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6801,6802,6803,6804,6805,6806,6807,6808,6809,6810,6812,6813,6815,6816,6820,6821,6822,6823,6824,6825,6826,6827,6828,6830,6831,6832,6833,6834,6840（诊断试剂需低温冷藏运输贮存）,6841,6845,6846,6854,6855,6856,6857,6858,6863,6864,6865,6866,6870,68772017年分类目录：01,02,03,04,05,06,07,08,09,10,12,14,16,17,18,20,21,22,6840-体外诊断试剂</w:t>
            </w:r>
          </w:p>
        </w:tc>
        <w:tc>
          <w:tcPr>
            <w:tcW w:w="1177" w:type="dxa"/>
            <w:vAlign w:val="center"/>
          </w:tcPr>
          <w:p w14:paraId="72D36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2026/04/23</w:t>
            </w:r>
          </w:p>
        </w:tc>
        <w:tc>
          <w:tcPr>
            <w:tcW w:w="1116" w:type="dxa"/>
            <w:vAlign w:val="center"/>
          </w:tcPr>
          <w:p w14:paraId="23754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5B21F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36B00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577E8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白山康顺大药房有限公司富强店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EDEF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91220625MA140NP47E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A7F3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于长清</w:t>
            </w:r>
          </w:p>
        </w:tc>
        <w:tc>
          <w:tcPr>
            <w:tcW w:w="1050" w:type="dxa"/>
            <w:vAlign w:val="center"/>
          </w:tcPr>
          <w:p w14:paraId="45613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951F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吉白药监械经营备20220280号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364A0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6801,6803,6807,6815,6820,6821,6822,6823,6824,6825,6826,6827,6840（诊断试剂不需低温冷藏运输贮存）,6841,6845,6846,6854,6855,6856,6857,6858,6863,6864,6865,6866,68702017年分类目录：01,02,04,06,07,08,09,10,11,12,14,15,16,17,18,19,20,21,22,6840（不需冷链运输、贮存）</w:t>
            </w:r>
          </w:p>
        </w:tc>
        <w:tc>
          <w:tcPr>
            <w:tcW w:w="1177" w:type="dxa"/>
            <w:vAlign w:val="center"/>
          </w:tcPr>
          <w:p w14:paraId="2318A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2026/04/23</w:t>
            </w:r>
          </w:p>
        </w:tc>
        <w:tc>
          <w:tcPr>
            <w:tcW w:w="1116" w:type="dxa"/>
            <w:vAlign w:val="center"/>
          </w:tcPr>
          <w:p w14:paraId="7CEAC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17D2E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190E2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681FB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白山康顺大药房有限公司民强店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4A15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91220625MA140NRB71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3F28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于长清</w:t>
            </w:r>
          </w:p>
        </w:tc>
        <w:tc>
          <w:tcPr>
            <w:tcW w:w="1050" w:type="dxa"/>
            <w:vAlign w:val="center"/>
          </w:tcPr>
          <w:p w14:paraId="4F86D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28FDF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吉白药监械经营备20220281号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23522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6801,6803,6807,6815,6820,6821,6822,6823,6824,6825,6826,6827,6840（诊断试剂不需低温冷藏运输贮存）,6841,6845,6846,6854,6855,6856,6857,6858,6863,6864,6865,6866,68702017年分类目录：01,02,04,06,07,08,09,10,11,12,14,15,16,17,18,19,20,21,22,6840（不需冷链运输、贮存）</w:t>
            </w:r>
          </w:p>
        </w:tc>
        <w:tc>
          <w:tcPr>
            <w:tcW w:w="1177" w:type="dxa"/>
            <w:vAlign w:val="center"/>
          </w:tcPr>
          <w:p w14:paraId="42869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2026/04/23</w:t>
            </w:r>
          </w:p>
        </w:tc>
        <w:tc>
          <w:tcPr>
            <w:tcW w:w="1116" w:type="dxa"/>
            <w:vAlign w:val="center"/>
          </w:tcPr>
          <w:p w14:paraId="2CB0F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0BC65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595" w:type="dxa"/>
            <w:vAlign w:val="center"/>
          </w:tcPr>
          <w:p w14:paraId="47AA4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185F2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白山康顺大药房有限公司明珠店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D542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91220625MA140NR74K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F3A2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于长清</w:t>
            </w:r>
          </w:p>
        </w:tc>
        <w:tc>
          <w:tcPr>
            <w:tcW w:w="1050" w:type="dxa"/>
            <w:vAlign w:val="center"/>
          </w:tcPr>
          <w:p w14:paraId="2E1B6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16AF3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吉白药监械经营备20190174号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68243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6801,6803,6807,6815,6820,6821,6822,6823,6824,6825,6826,6827,6840（诊断试剂不需低温冷藏运输贮存）,6841,6845,6846,6854,6855,6856,6857,6858,6863,6864,6865,6866,68702017年分类目录：01,02,04,06,07,08,09,10,11,12,14,15,16,17,18,19,20,21,22,6840（不需冷链运输、贮存）</w:t>
            </w:r>
          </w:p>
        </w:tc>
        <w:tc>
          <w:tcPr>
            <w:tcW w:w="1177" w:type="dxa"/>
            <w:vAlign w:val="center"/>
          </w:tcPr>
          <w:p w14:paraId="44F3E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2026/04/23</w:t>
            </w:r>
          </w:p>
        </w:tc>
        <w:tc>
          <w:tcPr>
            <w:tcW w:w="1116" w:type="dxa"/>
            <w:vAlign w:val="center"/>
          </w:tcPr>
          <w:p w14:paraId="13EBB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76E10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5FD7C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44D0F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白山康顺大药房有限公司金鼎店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BC93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91220625MA140NRFX9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7641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于长清</w:t>
            </w:r>
          </w:p>
        </w:tc>
        <w:tc>
          <w:tcPr>
            <w:tcW w:w="1050" w:type="dxa"/>
            <w:vAlign w:val="center"/>
          </w:tcPr>
          <w:p w14:paraId="3837A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6BB5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吉白药监械经营备20160589号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59FDD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6801,6803,6807,6815,6820,6821,6822,6823,6824,6825,6826,6827,6840（诊断试剂不需低温冷藏运输贮存）,6841,6845,6846,6854,6855,6856,6857,6858,6863,6864,6865,6866,68702017年分类目录：01,02,04,06,07,08,09,10,11,12,14,15,16,17,18,19,20,21,22,6840（不需冷链运输、贮存）</w:t>
            </w:r>
          </w:p>
        </w:tc>
        <w:tc>
          <w:tcPr>
            <w:tcW w:w="1177" w:type="dxa"/>
            <w:vAlign w:val="center"/>
          </w:tcPr>
          <w:p w14:paraId="0C335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2026/04/23</w:t>
            </w:r>
          </w:p>
        </w:tc>
        <w:tc>
          <w:tcPr>
            <w:tcW w:w="1116" w:type="dxa"/>
            <w:vAlign w:val="center"/>
          </w:tcPr>
          <w:p w14:paraId="77B08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0E461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07197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659CF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白山康顺大药房有限公司昌泰店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97BF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91220625MA140NRN56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27E4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于长清</w:t>
            </w:r>
          </w:p>
        </w:tc>
        <w:tc>
          <w:tcPr>
            <w:tcW w:w="1050" w:type="dxa"/>
            <w:vAlign w:val="center"/>
          </w:tcPr>
          <w:p w14:paraId="2EC72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AA38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吉白药监械经营备20220282号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66D1B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6801,6803,6807,6815,6820,6821,6822,6823,6824,6825,6826,6827,6840（诊断试剂不需低温冷藏运输贮存）,6841,6845,6846,6854,6855,6856,6857,6858,6863,6864,6865,6866,68702017年分类目录：01,02,04,06,07,08,09,10,11,12,14,15,16,17,18,19,20,21,22,6840（不需冷链运输、贮存）</w:t>
            </w:r>
          </w:p>
        </w:tc>
        <w:tc>
          <w:tcPr>
            <w:tcW w:w="1177" w:type="dxa"/>
            <w:vAlign w:val="center"/>
          </w:tcPr>
          <w:p w14:paraId="6BC6D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2026/04/24</w:t>
            </w:r>
          </w:p>
        </w:tc>
        <w:tc>
          <w:tcPr>
            <w:tcW w:w="1116" w:type="dxa"/>
            <w:vAlign w:val="center"/>
          </w:tcPr>
          <w:p w14:paraId="1FA56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09386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04863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5F0E2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白山康顺大药房有限公司和谐店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6F0F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91220625MA140NTA13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56FF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于长清</w:t>
            </w:r>
          </w:p>
        </w:tc>
        <w:tc>
          <w:tcPr>
            <w:tcW w:w="1050" w:type="dxa"/>
            <w:vAlign w:val="center"/>
          </w:tcPr>
          <w:p w14:paraId="22773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56DCE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吉白药监械经营备20170242号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1786D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6801,6803,6807,6815,6820,6821,6822,6823,6824,6825,6826,6827,6840（诊断试剂不需低温冷藏运输贮存）,6841,6845,6846,6854,6855,6856,6857,6858,6863,6864,6865,6866,68702017年分类目录：01,02,04,06,07,08,09,10,11,12,14,15,16,17,18,19,20,21,22,6840（不需冷链运输、贮存）</w:t>
            </w:r>
          </w:p>
        </w:tc>
        <w:tc>
          <w:tcPr>
            <w:tcW w:w="1177" w:type="dxa"/>
            <w:vAlign w:val="center"/>
          </w:tcPr>
          <w:p w14:paraId="552AF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2026/04/24</w:t>
            </w:r>
          </w:p>
        </w:tc>
        <w:tc>
          <w:tcPr>
            <w:tcW w:w="1116" w:type="dxa"/>
            <w:vAlign w:val="center"/>
          </w:tcPr>
          <w:p w14:paraId="208BC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7A06F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59B76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575AF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白山江源东润仁和大药房医药连锁有限公司幸福店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5D63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91220605MAE7EYP74P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105E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李长勇</w:t>
            </w:r>
          </w:p>
        </w:tc>
        <w:tc>
          <w:tcPr>
            <w:tcW w:w="1050" w:type="dxa"/>
            <w:vAlign w:val="center"/>
          </w:tcPr>
          <w:p w14:paraId="0DCC6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5FABA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吉白药监械经营备20250007号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2D078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6801,6803,6807,6809,6810,6820,6821,6822,6823,6825,6826,6827,6840（诊断试剂不需低温冷藏运输贮存）,6841,6846,6854,6855,6856,6857,6863,6864,6865,68662017年分类目录：02,03,04,06,07,08,09,10,11,12,14,15,16,17,18,19,20,22,6840（不需冷链运输、贮存）</w:t>
            </w:r>
          </w:p>
        </w:tc>
        <w:tc>
          <w:tcPr>
            <w:tcW w:w="1177" w:type="dxa"/>
            <w:vAlign w:val="center"/>
          </w:tcPr>
          <w:p w14:paraId="5C49B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2026/04/28</w:t>
            </w:r>
          </w:p>
        </w:tc>
        <w:tc>
          <w:tcPr>
            <w:tcW w:w="1116" w:type="dxa"/>
            <w:vAlign w:val="center"/>
          </w:tcPr>
          <w:p w14:paraId="65B35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565D4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2FC80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613F0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靖宇县正昕大药房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28CA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91220622MACL6LXB8W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8960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李英</w:t>
            </w:r>
          </w:p>
        </w:tc>
        <w:tc>
          <w:tcPr>
            <w:tcW w:w="1050" w:type="dxa"/>
            <w:vAlign w:val="center"/>
          </w:tcPr>
          <w:p w14:paraId="4830E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02C83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吉白药监械经营备20230156号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106E0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6801,6803,6807,6809,6810,6815,6816,6820,6821,6822,6823,6824,6825,6826,6827,6830,6831,6833,6840（诊断试剂不需低温冷藏运输贮存）,6841,6845,6854,6855,6856,6857,6858,6863,6864,6865,6866,68702017年分类目录：01,02,03,04,05,06,07,08,09,10,11,14,15,16,17,18,19,20,21,22,6840（不需冷链运输、贮存）</w:t>
            </w:r>
          </w:p>
        </w:tc>
        <w:tc>
          <w:tcPr>
            <w:tcW w:w="1177" w:type="dxa"/>
            <w:vAlign w:val="center"/>
          </w:tcPr>
          <w:p w14:paraId="1354E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2026/04/28</w:t>
            </w:r>
          </w:p>
        </w:tc>
        <w:tc>
          <w:tcPr>
            <w:tcW w:w="1116" w:type="dxa"/>
            <w:vAlign w:val="center"/>
          </w:tcPr>
          <w:p w14:paraId="1CAAE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06546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0C00D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7B0D8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靖宇县自然之声助听器销售服务中心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0DBB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91220622MA7G4DHBXE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080F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李鸿敏</w:t>
            </w:r>
          </w:p>
        </w:tc>
        <w:tc>
          <w:tcPr>
            <w:tcW w:w="1050" w:type="dxa"/>
            <w:vAlign w:val="center"/>
          </w:tcPr>
          <w:p w14:paraId="62EFC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备案注销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7BA17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吉白药监械经营备20220050号-00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424F1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6846植入材料和人工器官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19医用康复器械</w:t>
            </w:r>
          </w:p>
        </w:tc>
        <w:tc>
          <w:tcPr>
            <w:tcW w:w="1177" w:type="dxa"/>
            <w:vAlign w:val="center"/>
          </w:tcPr>
          <w:p w14:paraId="4A6CB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2026/04/22</w:t>
            </w:r>
          </w:p>
        </w:tc>
        <w:tc>
          <w:tcPr>
            <w:tcW w:w="1116" w:type="dxa"/>
            <w:vAlign w:val="center"/>
          </w:tcPr>
          <w:p w14:paraId="5B55A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2026/04/22</w:t>
            </w:r>
          </w:p>
        </w:tc>
      </w:tr>
    </w:tbl>
    <w:p w14:paraId="66CFE698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eastAsia="宋体" w:cs="宋体"/>
          <w:i w:val="0"/>
          <w:iCs w:val="0"/>
          <w:color w:val="000000"/>
          <w:kern w:val="0"/>
          <w:sz w:val="18"/>
          <w:szCs w:val="18"/>
          <w:u w:val="none"/>
          <w:lang w:val="en-US" w:eastAsia="zh-CN"/>
        </w:rPr>
      </w:pPr>
    </w:p>
    <w:sectPr>
      <w:pgSz w:w="16838" w:h="11906" w:orient="landscape"/>
      <w:pgMar w:top="1293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xi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dit="readOnly"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Y2I2YjI3MDc4Y2I1ZDk5NmNjYzhkNGE2ZWVhODM1YmMifQ=="/>
  </w:docVars>
  <w:rsids>
    <w:rsidRoot w:val="00000000"/>
    <w:rsid w:val="00426E01"/>
    <w:rsid w:val="00592A84"/>
    <w:rsid w:val="008A7437"/>
    <w:rsid w:val="0190341B"/>
    <w:rsid w:val="037C520D"/>
    <w:rsid w:val="05121E5F"/>
    <w:rsid w:val="05F6352F"/>
    <w:rsid w:val="09996A7D"/>
    <w:rsid w:val="0AB063A2"/>
    <w:rsid w:val="0B2D79F3"/>
    <w:rsid w:val="0BDE414F"/>
    <w:rsid w:val="0C41302A"/>
    <w:rsid w:val="0D564CD7"/>
    <w:rsid w:val="0E601E8E"/>
    <w:rsid w:val="0E7476E7"/>
    <w:rsid w:val="0E99714E"/>
    <w:rsid w:val="0F4D5768"/>
    <w:rsid w:val="103B2D7E"/>
    <w:rsid w:val="13AE71F7"/>
    <w:rsid w:val="153E0A4F"/>
    <w:rsid w:val="1618437A"/>
    <w:rsid w:val="16A83B1A"/>
    <w:rsid w:val="16DC051F"/>
    <w:rsid w:val="176E0B5D"/>
    <w:rsid w:val="18D70F9E"/>
    <w:rsid w:val="19267554"/>
    <w:rsid w:val="194F55D4"/>
    <w:rsid w:val="1B132812"/>
    <w:rsid w:val="1B570174"/>
    <w:rsid w:val="1D596426"/>
    <w:rsid w:val="1E7F6A92"/>
    <w:rsid w:val="1EF83A1C"/>
    <w:rsid w:val="20825ACA"/>
    <w:rsid w:val="20FB5658"/>
    <w:rsid w:val="21A84AA4"/>
    <w:rsid w:val="21DE35AA"/>
    <w:rsid w:val="22D64075"/>
    <w:rsid w:val="27202D3F"/>
    <w:rsid w:val="27722B4B"/>
    <w:rsid w:val="27E9433F"/>
    <w:rsid w:val="29270670"/>
    <w:rsid w:val="2A093A1A"/>
    <w:rsid w:val="2BDA4BD6"/>
    <w:rsid w:val="2D0839C4"/>
    <w:rsid w:val="2D19172E"/>
    <w:rsid w:val="2ED4380B"/>
    <w:rsid w:val="2F3767C6"/>
    <w:rsid w:val="332E5807"/>
    <w:rsid w:val="340A1DD0"/>
    <w:rsid w:val="34686188"/>
    <w:rsid w:val="355C48AD"/>
    <w:rsid w:val="36CE17DB"/>
    <w:rsid w:val="397F3374"/>
    <w:rsid w:val="3A231E3E"/>
    <w:rsid w:val="3BFE52E5"/>
    <w:rsid w:val="3CD954C3"/>
    <w:rsid w:val="3D063020"/>
    <w:rsid w:val="3D6C7658"/>
    <w:rsid w:val="4008185E"/>
    <w:rsid w:val="40240CDE"/>
    <w:rsid w:val="40A86BF9"/>
    <w:rsid w:val="417E5BAB"/>
    <w:rsid w:val="42155048"/>
    <w:rsid w:val="43D16466"/>
    <w:rsid w:val="46305E36"/>
    <w:rsid w:val="466B6E9B"/>
    <w:rsid w:val="48963D30"/>
    <w:rsid w:val="4A525E27"/>
    <w:rsid w:val="4BB85E3F"/>
    <w:rsid w:val="4C5446B6"/>
    <w:rsid w:val="4C8D1B11"/>
    <w:rsid w:val="4D1777B7"/>
    <w:rsid w:val="4D1D07A9"/>
    <w:rsid w:val="4EA84268"/>
    <w:rsid w:val="50412682"/>
    <w:rsid w:val="51D54739"/>
    <w:rsid w:val="52885A37"/>
    <w:rsid w:val="5604091D"/>
    <w:rsid w:val="567C04B4"/>
    <w:rsid w:val="57A203EE"/>
    <w:rsid w:val="57A852D8"/>
    <w:rsid w:val="58773629"/>
    <w:rsid w:val="599C0E6D"/>
    <w:rsid w:val="5C0F3B78"/>
    <w:rsid w:val="5CC04E72"/>
    <w:rsid w:val="5D900CE9"/>
    <w:rsid w:val="5EBB1D95"/>
    <w:rsid w:val="618172C6"/>
    <w:rsid w:val="63BF49D8"/>
    <w:rsid w:val="64A40314"/>
    <w:rsid w:val="65464B29"/>
    <w:rsid w:val="67BA1831"/>
    <w:rsid w:val="6AE230FB"/>
    <w:rsid w:val="6F364BF1"/>
    <w:rsid w:val="6FD42CB7"/>
    <w:rsid w:val="70660501"/>
    <w:rsid w:val="71936644"/>
    <w:rsid w:val="740022CC"/>
    <w:rsid w:val="74274716"/>
    <w:rsid w:val="777C203B"/>
    <w:rsid w:val="777E5D17"/>
    <w:rsid w:val="78047751"/>
    <w:rsid w:val="7A603AC5"/>
    <w:rsid w:val="7A95426D"/>
    <w:rsid w:val="7B056BD7"/>
    <w:rsid w:val="7CA87995"/>
    <w:rsid w:val="7E755C41"/>
    <w:rsid w:val="7FC21F91"/>
    <w:rsid w:val="FBCDA45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Luxi Sans" w:hAnsi="Luxi Sans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character" w:customStyle="1" w:styleId="10">
    <w:name w:val="font31"/>
    <w:basedOn w:val="8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11</Pages>
  <Words>3798</Words>
  <Characters>11752</Characters>
  <Lines>702</Lines>
  <Paragraphs>288</Paragraphs>
  <TotalTime>19</TotalTime>
  <ScaleCrop>false</ScaleCrop>
  <LinksUpToDate>false</LinksUpToDate>
  <CharactersWithSpaces>11758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2021-09-02T09:15:00Z</dcterms:created>
  <dc:creator>Administrator</dc:creator>
  <cp:lastModifiedBy>羌鱼</cp:lastModifiedBy>
  <cp:lastPrinted>2021-09-02T09:28:00Z</cp:lastPrinted>
  <dcterms:modified xsi:type="dcterms:W3CDTF">2026-05-06T05:44:05Z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FA900FD7DF834B22B9F2F8207BC6A837_13</vt:lpwstr>
  </property>
  <property fmtid="{D5CDD505-2E9C-101B-9397-08002B2CF9AE}" pid="4" name="KSOTemplateDocerSaveRecord">
    <vt:lpwstr>eyJoZGlkIjoiNWZmNTIwYzMzMjg3MDk5MGY1NzkxZGI1Y2IyODkzMTEiLCJ1c2VySWQiOiIxNjMxMDUyNDMzIn0=</vt:lpwstr>
  </property>
</Properties>
</file>