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3FA2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关于白山市本级2024</w:t>
      </w:r>
      <w:r>
        <w:rPr>
          <w:rFonts w:hint="eastAsia" w:ascii="宋体" w:hAnsi="宋体"/>
          <w:b/>
          <w:sz w:val="44"/>
          <w:szCs w:val="44"/>
        </w:rPr>
        <w:t>年债</w:t>
      </w:r>
      <w:r>
        <w:rPr>
          <w:rFonts w:hint="eastAsia" w:ascii="宋体" w:hAnsi="宋体"/>
          <w:b/>
          <w:sz w:val="44"/>
          <w:szCs w:val="44"/>
          <w:lang w:eastAsia="zh-CN"/>
        </w:rPr>
        <w:t>务情况</w:t>
      </w:r>
    </w:p>
    <w:p w14:paraId="1EB42823">
      <w:pPr>
        <w:jc w:val="center"/>
        <w:rPr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及</w:t>
      </w:r>
      <w:r>
        <w:rPr>
          <w:rFonts w:hint="eastAsia" w:ascii="宋体" w:hAnsi="宋体"/>
          <w:b/>
          <w:sz w:val="44"/>
          <w:szCs w:val="44"/>
          <w:lang w:eastAsia="zh-CN"/>
        </w:rPr>
        <w:t>2025</w:t>
      </w:r>
      <w:r>
        <w:rPr>
          <w:rFonts w:hint="eastAsia" w:ascii="宋体" w:hAnsi="宋体"/>
          <w:b/>
          <w:sz w:val="44"/>
          <w:szCs w:val="44"/>
        </w:rPr>
        <w:t>年政府债务付息情况</w:t>
      </w:r>
    </w:p>
    <w:p w14:paraId="7EF7EB80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F0F27A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2024</w:t>
      </w:r>
      <w:r>
        <w:rPr>
          <w:rFonts w:hint="eastAsia" w:ascii="黑体" w:hAnsi="黑体" w:eastAsia="黑体"/>
          <w:sz w:val="32"/>
          <w:szCs w:val="32"/>
        </w:rPr>
        <w:t>年白山市本级债务情况</w:t>
      </w:r>
    </w:p>
    <w:p w14:paraId="232CCDDB">
      <w:pPr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白山市本级政府债务限额为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995913.48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万元，其中一般债务限额为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535253.59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万元；专项债务限额为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460659.89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万元。</w:t>
      </w:r>
    </w:p>
    <w:p w14:paraId="448D338D"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截止2024末，白山市本级地方政府债务余额为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990197.05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万元，其中：一般债务余额为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529538.05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万元；专项债务余额为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460659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万元。</w:t>
      </w:r>
    </w:p>
    <w:p w14:paraId="18236022">
      <w:pPr>
        <w:ind w:firstLine="640" w:firstLineChars="200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2024年，</w:t>
      </w:r>
      <w:r>
        <w:rPr>
          <w:rFonts w:hint="eastAsia" w:ascii="仿宋_GB2312" w:hAnsi="宋体" w:eastAsia="仿宋_GB2312"/>
          <w:sz w:val="32"/>
          <w:szCs w:val="32"/>
          <w:u w:val="none"/>
        </w:rPr>
        <w:t>白山市本级发行新增债券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98600</w:t>
      </w:r>
      <w:r>
        <w:rPr>
          <w:rFonts w:hint="eastAsia" w:ascii="仿宋_GB2312" w:hAnsi="宋体" w:eastAsia="仿宋_GB2312"/>
          <w:sz w:val="32"/>
          <w:szCs w:val="32"/>
          <w:u w:val="none"/>
        </w:rPr>
        <w:t>万元，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其中：一般债券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36900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分别为：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新建沈阳至白河高速铁路</w:t>
      </w:r>
      <w:r>
        <w:rPr>
          <w:rFonts w:hint="eastAsia" w:ascii="仿宋_GB2312" w:hAnsi="宋体" w:eastAsia="仿宋_GB2312"/>
          <w:sz w:val="32"/>
          <w:szCs w:val="32"/>
          <w:u w:val="none"/>
        </w:rPr>
        <w:t>（白山市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宋体" w:eastAsia="仿宋_GB2312"/>
          <w:sz w:val="32"/>
          <w:szCs w:val="32"/>
          <w:u w:val="none"/>
        </w:rPr>
        <w:t>本级）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白山东站站房扩大建设项目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白山市中医院中医特色重点医院建设项目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3年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白山市城市排水防涝设施建设项目（红旗街）、吉林省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2013-2017年棚户区改造二期建设项目-白山市采煤沉陷区棚户区改造项目、吉林省2013-2017年棚户区改造二期建设项目-白山市采煤沉陷区棚户区改造项目(调增项目）;</w:t>
      </w:r>
      <w:r>
        <w:rPr>
          <w:rFonts w:hint="eastAsia" w:ascii="仿宋_GB2312" w:hAnsi="宋体" w:eastAsia="仿宋_GB2312"/>
          <w:sz w:val="32"/>
          <w:szCs w:val="32"/>
          <w:u w:val="none"/>
        </w:rPr>
        <w:t>专项债券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61700</w:t>
      </w:r>
      <w:r>
        <w:rPr>
          <w:rFonts w:hint="eastAsia" w:ascii="仿宋_GB2312" w:hAnsi="宋体" w:eastAsia="仿宋_GB2312"/>
          <w:sz w:val="32"/>
          <w:szCs w:val="32"/>
          <w:u w:val="none"/>
        </w:rPr>
        <w:t>万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元，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分别为：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白山市综合客运枢纽项目</w:t>
      </w:r>
      <w:r>
        <w:rPr>
          <w:rFonts w:hint="eastAsia" w:ascii="仿宋_GB2312" w:hAnsi="宋体" w:eastAsia="仿宋_GB2312"/>
          <w:sz w:val="32"/>
          <w:szCs w:val="32"/>
          <w:u w:val="none"/>
        </w:rPr>
        <w:t>、新建沈阳至白河高速铁路（白山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宋体" w:eastAsia="仿宋_GB2312"/>
          <w:sz w:val="32"/>
          <w:szCs w:val="32"/>
          <w:u w:val="none"/>
        </w:rPr>
        <w:t>本级）建设项目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、白山经济开发区新区产业园区配套人才服务中心建设项目、城建公用及市政基础设施建设项目、白山市地下管网等市政基础设施资产的保养与维护、白山市煤矿采空区、塌陷区居民异地购房棚户区改造项目、白山市西北岔水利枢纽项目。发行再融资债券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95900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万元。</w:t>
      </w:r>
    </w:p>
    <w:p w14:paraId="7C09BD4D">
      <w:pPr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白山市本级一般债务还本支出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36644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万元、一般债务付息支出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15629.53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</w:rPr>
        <w:t>元。专项债务还本支出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63000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万元、专项债务付息支出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11958.13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万元。</w:t>
      </w:r>
    </w:p>
    <w:p w14:paraId="438C0796">
      <w:pPr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2025</w:t>
      </w:r>
      <w:r>
        <w:rPr>
          <w:rFonts w:hint="eastAsia" w:ascii="黑体" w:hAnsi="黑体" w:eastAsia="黑体"/>
          <w:sz w:val="32"/>
          <w:szCs w:val="32"/>
          <w:highlight w:val="none"/>
        </w:rPr>
        <w:t>年政府债务付息预算安排情况</w:t>
      </w:r>
    </w:p>
    <w:p w14:paraId="38E8BFBE">
      <w:pPr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白山市本级一般债务付息支出安排预算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15720.39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万元。专项债务付息支出安排预算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13535.12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63EC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mU1MmY3NDQ3MjcyNjdlMGQzZDQwYmNmMzU4MDYifQ=="/>
  </w:docVars>
  <w:rsids>
    <w:rsidRoot w:val="004D6B87"/>
    <w:rsid w:val="00001D5F"/>
    <w:rsid w:val="000447F2"/>
    <w:rsid w:val="00050789"/>
    <w:rsid w:val="00057498"/>
    <w:rsid w:val="0007069B"/>
    <w:rsid w:val="00080A41"/>
    <w:rsid w:val="000C22CB"/>
    <w:rsid w:val="000D7D7E"/>
    <w:rsid w:val="000E1E63"/>
    <w:rsid w:val="000E5239"/>
    <w:rsid w:val="00120983"/>
    <w:rsid w:val="00142FA3"/>
    <w:rsid w:val="001D28E2"/>
    <w:rsid w:val="001F7288"/>
    <w:rsid w:val="00205A4E"/>
    <w:rsid w:val="00215E4A"/>
    <w:rsid w:val="00282402"/>
    <w:rsid w:val="00292A33"/>
    <w:rsid w:val="00347BE8"/>
    <w:rsid w:val="00375717"/>
    <w:rsid w:val="003B214C"/>
    <w:rsid w:val="003D027B"/>
    <w:rsid w:val="003D05A1"/>
    <w:rsid w:val="004C0B75"/>
    <w:rsid w:val="004C3526"/>
    <w:rsid w:val="004C7DFE"/>
    <w:rsid w:val="004D6B87"/>
    <w:rsid w:val="005304DA"/>
    <w:rsid w:val="005A1F08"/>
    <w:rsid w:val="005E39EF"/>
    <w:rsid w:val="00633B3B"/>
    <w:rsid w:val="00684839"/>
    <w:rsid w:val="00706694"/>
    <w:rsid w:val="00764E09"/>
    <w:rsid w:val="007662F4"/>
    <w:rsid w:val="007862AA"/>
    <w:rsid w:val="007D5DBA"/>
    <w:rsid w:val="007E0C32"/>
    <w:rsid w:val="008057A7"/>
    <w:rsid w:val="00816538"/>
    <w:rsid w:val="008B6347"/>
    <w:rsid w:val="008D5E0B"/>
    <w:rsid w:val="00905922"/>
    <w:rsid w:val="00916E63"/>
    <w:rsid w:val="009374DE"/>
    <w:rsid w:val="00951533"/>
    <w:rsid w:val="009D4B2D"/>
    <w:rsid w:val="009D7C39"/>
    <w:rsid w:val="00A23F06"/>
    <w:rsid w:val="00B128E1"/>
    <w:rsid w:val="00B1728E"/>
    <w:rsid w:val="00C07265"/>
    <w:rsid w:val="00C07362"/>
    <w:rsid w:val="00C277B6"/>
    <w:rsid w:val="00C660E0"/>
    <w:rsid w:val="00C821F9"/>
    <w:rsid w:val="00C91574"/>
    <w:rsid w:val="00CB07DB"/>
    <w:rsid w:val="00CC6920"/>
    <w:rsid w:val="00CE5498"/>
    <w:rsid w:val="00D06B87"/>
    <w:rsid w:val="00D11598"/>
    <w:rsid w:val="00D22F6E"/>
    <w:rsid w:val="00D83B66"/>
    <w:rsid w:val="00DA3D68"/>
    <w:rsid w:val="00DB424A"/>
    <w:rsid w:val="00E2759B"/>
    <w:rsid w:val="00E32910"/>
    <w:rsid w:val="00E42211"/>
    <w:rsid w:val="00E61C4E"/>
    <w:rsid w:val="00E93967"/>
    <w:rsid w:val="00EB41E0"/>
    <w:rsid w:val="00F02442"/>
    <w:rsid w:val="00F12CE1"/>
    <w:rsid w:val="00F24FCB"/>
    <w:rsid w:val="00F35D3B"/>
    <w:rsid w:val="00F65A31"/>
    <w:rsid w:val="09502F56"/>
    <w:rsid w:val="105C7CC2"/>
    <w:rsid w:val="1111703D"/>
    <w:rsid w:val="19094ED0"/>
    <w:rsid w:val="1E6E53F7"/>
    <w:rsid w:val="2C5D19C0"/>
    <w:rsid w:val="36567AE0"/>
    <w:rsid w:val="3A3F02FA"/>
    <w:rsid w:val="3A6F4076"/>
    <w:rsid w:val="3C834BCA"/>
    <w:rsid w:val="468772B0"/>
    <w:rsid w:val="47046B53"/>
    <w:rsid w:val="4AAA1235"/>
    <w:rsid w:val="4D6E59F3"/>
    <w:rsid w:val="55C928FF"/>
    <w:rsid w:val="56B26282"/>
    <w:rsid w:val="63E6385D"/>
    <w:rsid w:val="6A282268"/>
    <w:rsid w:val="6BAE0B4D"/>
    <w:rsid w:val="6C355D9E"/>
    <w:rsid w:val="6FDE3B35"/>
    <w:rsid w:val="70906C79"/>
    <w:rsid w:val="72DD00D4"/>
    <w:rsid w:val="76950A52"/>
    <w:rsid w:val="7B6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445</Words>
  <Characters>572</Characters>
  <Lines>3</Lines>
  <Paragraphs>1</Paragraphs>
  <TotalTime>10</TotalTime>
  <ScaleCrop>false</ScaleCrop>
  <LinksUpToDate>false</LinksUpToDate>
  <CharactersWithSpaces>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2022-10-17T06:41:00Z</dcterms:created>
  <dc:creator>Administrator</dc:creator>
  <cp:lastModifiedBy>温己</cp:lastModifiedBy>
  <cp:lastPrinted>2025-04-10T02:48:00Z</cp:lastPrinted>
  <dcterms:modified xsi:type="dcterms:W3CDTF">2025-05-07T03:07:52Z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C5D883A11F0C4F4A949CAF17208C76CA</vt:lpwstr>
  </property>
  <property fmtid="{D5CDD505-2E9C-101B-9397-08002B2CF9AE}" pid="4" name="KSOTemplateDocerSaveRecord">
    <vt:lpwstr>eyJoZGlkIjoiYThlMDNlZTYzZWJlM2Y4YjIxM2JkNWMxY2UxOTViMTIiLCJ1c2VySWQiOiIyNjYxNDY4ODIifQ==</vt:lpwstr>
  </property>
</Properties>
</file>